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BF0D7C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331B73" w:rsidRDefault="00FD40B7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ВСЁ САМОЕ ВКУСНОЕ НА КАВКАЗЕ</w:t>
      </w:r>
    </w:p>
    <w:p w:rsidR="00D15CFD" w:rsidRDefault="00FD40B7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Северная Осетия – Ингушетия – </w:t>
      </w:r>
      <w:proofErr w:type="spell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Приэльбрусье</w:t>
      </w:r>
      <w:proofErr w:type="spellEnd"/>
    </w:p>
    <w:p w:rsidR="006C1B0F" w:rsidRPr="00331B73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FD40B7" w:rsidRDefault="00FD40B7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На этот раз ветер странствий </w:t>
      </w:r>
      <w:r w:rsidR="005823ED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у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несёт нас в Кавказские горы. Мы поднимемся </w:t>
      </w:r>
      <w:r w:rsidR="00C94452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совсем близко 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 ледникам и вершинам, покрытым вечными снегами,</w:t>
      </w:r>
      <w:r w:rsidR="00C94452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спустимся в глубокие ущелья с прозрачными реками и ревущими водопадами. Мы увидим древние башни и святилища, прикоснёмся к истории народ</w:t>
      </w:r>
      <w:r w:rsidR="005823ED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ов Кавказа, заглянем в национальный музей во Владикавказе, отдадим дань памяти М.Ю.Лермонтову в Пятигорске. </w:t>
      </w:r>
      <w:r w:rsidR="009B7D4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И, конечно, вдоволь насладимся кавказской кухней и кавказским гостеприимством.</w:t>
      </w:r>
    </w:p>
    <w:p w:rsidR="00103263" w:rsidRPr="00331B73" w:rsidRDefault="00E354B3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color w:val="244061" w:themeColor="accent1" w:themeShade="80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Пришло время путешествий по России. </w:t>
      </w:r>
      <w:r w:rsidR="005823ED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Природа и история Кавказа жд</w:t>
      </w:r>
      <w:r w:rsidR="009B7D4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у</w:t>
      </w:r>
      <w:r w:rsidR="005823ED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 нас, присоединяйтесь, будет интересно!</w:t>
      </w:r>
    </w:p>
    <w:p w:rsidR="00E354B3" w:rsidRPr="00331B73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365CA0" w:rsidRPr="00331B73" w:rsidRDefault="005823ED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11 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дней </w:t>
      </w:r>
      <w:r w:rsidR="009F5C34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/</w:t>
      </w: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10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ночей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p w:rsidR="00A54B12" w:rsidRPr="00637E1F" w:rsidRDefault="009B7D40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5</w:t>
      </w:r>
      <w:r w:rsidR="0009637F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  <w:r w:rsidR="00637E1F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</w:t>
      </w:r>
      <w:r w:rsidR="0009637F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 xml:space="preserve"> </w:t>
      </w:r>
      <w:r w:rsidR="00637E1F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1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5</w:t>
      </w:r>
      <w:r w:rsidR="00637E1F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ию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л</w:t>
      </w:r>
      <w:r w:rsidR="00637E1F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я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8769F6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545A49">
            <w:pPr>
              <w:ind w:left="318" w:firstLine="39"/>
              <w:jc w:val="left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365C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A" w:rsidRDefault="009B7D40" w:rsidP="00B35EB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Встреча в аэропорту города Минеральные Воды. Переезд во Владикавказ. </w:t>
            </w:r>
          </w:p>
          <w:p w:rsidR="009B7D40" w:rsidRDefault="009B7D40" w:rsidP="00B35EB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Обзорная экскурсия по городу.</w:t>
            </w:r>
          </w:p>
          <w:p w:rsidR="009B7D40" w:rsidRPr="00365CA0" w:rsidRDefault="009B7D40" w:rsidP="00B35EB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приветственный ужин в ресторане.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B7" w:rsidRDefault="00FC0FB7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E0371A" w:rsidRPr="00E0371A" w:rsidRDefault="00E0371A" w:rsidP="00E037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 на целый день в страну башен – Ингушетию.</w:t>
            </w:r>
            <w:r>
              <w:rPr>
                <w:rFonts w:ascii="Arial" w:hAnsi="Arial" w:cs="Arial"/>
              </w:rPr>
              <w:t xml:space="preserve"> </w:t>
            </w:r>
            <w:r w:rsidRPr="00E0371A">
              <w:rPr>
                <w:rFonts w:asciiTheme="minorHAnsi" w:eastAsia="Times New Roman" w:hAnsiTheme="minorHAnsi"/>
              </w:rPr>
              <w:t xml:space="preserve">Мы поднимемся на </w:t>
            </w:r>
            <w:proofErr w:type="spellStart"/>
            <w:r w:rsidRPr="00E0371A">
              <w:rPr>
                <w:rFonts w:asciiTheme="minorHAnsi" w:eastAsia="Times New Roman" w:hAnsiTheme="minorHAnsi"/>
              </w:rPr>
              <w:t>Цей-Лоамский</w:t>
            </w:r>
            <w:proofErr w:type="spellEnd"/>
            <w:r w:rsidRPr="00E0371A">
              <w:rPr>
                <w:rFonts w:asciiTheme="minorHAnsi" w:eastAsia="Times New Roman" w:hAnsiTheme="minorHAnsi"/>
              </w:rPr>
              <w:t xml:space="preserve"> перевал, посмотрим башенные комплексы, расположенные в </w:t>
            </w:r>
            <w:proofErr w:type="spellStart"/>
            <w:r w:rsidRPr="00E0371A">
              <w:rPr>
                <w:rFonts w:asciiTheme="minorHAnsi" w:eastAsia="Times New Roman" w:hAnsiTheme="minorHAnsi"/>
              </w:rPr>
              <w:t>Джейрахском</w:t>
            </w:r>
            <w:proofErr w:type="spellEnd"/>
            <w:r w:rsidRPr="00E0371A">
              <w:rPr>
                <w:rFonts w:asciiTheme="minorHAnsi" w:eastAsia="Times New Roman" w:hAnsiTheme="minorHAnsi"/>
              </w:rPr>
              <w:t xml:space="preserve"> ущелье.</w:t>
            </w:r>
          </w:p>
          <w:p w:rsidR="00E0371A" w:rsidRPr="00E0371A" w:rsidRDefault="00E0371A" w:rsidP="00E037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E0371A">
              <w:rPr>
                <w:rFonts w:asciiTheme="minorHAnsi" w:eastAsia="Times New Roman" w:hAnsiTheme="minorHAnsi"/>
              </w:rPr>
              <w:t xml:space="preserve">Посетим таинственное строение </w:t>
            </w:r>
            <w:proofErr w:type="spellStart"/>
            <w:r w:rsidRPr="00E0371A">
              <w:rPr>
                <w:rFonts w:asciiTheme="minorHAnsi" w:eastAsia="Times New Roman" w:hAnsiTheme="minorHAnsi"/>
              </w:rPr>
              <w:t>Тхабы-Ерды</w:t>
            </w:r>
            <w:proofErr w:type="spellEnd"/>
            <w:r w:rsidRPr="00E0371A">
              <w:rPr>
                <w:rFonts w:asciiTheme="minorHAnsi" w:eastAsia="Times New Roman" w:hAnsiTheme="minorHAnsi"/>
              </w:rPr>
              <w:t>.</w:t>
            </w:r>
          </w:p>
          <w:p w:rsidR="00F57587" w:rsidRPr="00365CA0" w:rsidRDefault="00E0371A" w:rsidP="00E037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E0371A">
              <w:rPr>
                <w:rFonts w:asciiTheme="minorHAnsi" w:eastAsia="Times New Roman" w:hAnsiTheme="minorHAnsi"/>
              </w:rPr>
              <w:t>В</w:t>
            </w:r>
            <w:r>
              <w:rPr>
                <w:rFonts w:asciiTheme="minorHAnsi" w:eastAsia="Times New Roman" w:hAnsiTheme="minorHAnsi"/>
              </w:rPr>
              <w:t>ечером в</w:t>
            </w:r>
            <w:r w:rsidRPr="00E0371A">
              <w:rPr>
                <w:rFonts w:asciiTheme="minorHAnsi" w:eastAsia="Times New Roman" w:hAnsiTheme="minorHAnsi"/>
              </w:rPr>
              <w:t>озвращение во Владикавказ.</w:t>
            </w:r>
            <w:r w:rsidR="00AC3EB8">
              <w:rPr>
                <w:rFonts w:asciiTheme="minorHAnsi" w:eastAsia="Times New Roman" w:hAnsiTheme="minorHAnsi"/>
              </w:rPr>
              <w:t xml:space="preserve"> Ужин.</w:t>
            </w:r>
          </w:p>
        </w:tc>
      </w:tr>
      <w:tr w:rsidR="003C332A" w:rsidRPr="00D7621A" w:rsidTr="00B35EB4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B7" w:rsidRDefault="00FC0FB7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3C332A" w:rsidRDefault="00E0371A" w:rsidP="00E037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D7621A">
              <w:rPr>
                <w:rFonts w:asciiTheme="minorHAnsi" w:eastAsia="Times New Roman" w:hAnsiTheme="minorHAnsi"/>
              </w:rPr>
              <w:t xml:space="preserve">Посещение "Национального музея </w:t>
            </w:r>
            <w:proofErr w:type="spellStart"/>
            <w:r w:rsidRPr="00D7621A">
              <w:rPr>
                <w:rFonts w:asciiTheme="minorHAnsi" w:eastAsia="Times New Roman" w:hAnsiTheme="minorHAnsi"/>
              </w:rPr>
              <w:t>РСО-Алания</w:t>
            </w:r>
            <w:proofErr w:type="spellEnd"/>
            <w:r w:rsidRPr="00D7621A">
              <w:rPr>
                <w:rFonts w:asciiTheme="minorHAnsi" w:eastAsia="Times New Roman" w:hAnsiTheme="minorHAnsi"/>
              </w:rPr>
              <w:t>" во Владикавказе.</w:t>
            </w:r>
          </w:p>
          <w:p w:rsidR="00D7621A" w:rsidRDefault="00D7621A" w:rsidP="00D762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Далее мы отправимся в путешествие по ущельям: </w:t>
            </w:r>
            <w:proofErr w:type="spellStart"/>
            <w:r>
              <w:rPr>
                <w:rFonts w:asciiTheme="minorHAnsi" w:eastAsia="Times New Roman" w:hAnsiTheme="minorHAnsi"/>
              </w:rPr>
              <w:t>Куртатинскому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>
              <w:rPr>
                <w:rFonts w:asciiTheme="minorHAnsi" w:eastAsia="Times New Roman" w:hAnsiTheme="minorHAnsi"/>
              </w:rPr>
              <w:t>Кармадонскому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а также посетим город мёртвых </w:t>
            </w:r>
            <w:proofErr w:type="spellStart"/>
            <w:r>
              <w:rPr>
                <w:rFonts w:asciiTheme="minorHAnsi" w:eastAsia="Times New Roman" w:hAnsiTheme="minorHAnsi"/>
              </w:rPr>
              <w:t>Даргавс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. </w:t>
            </w:r>
          </w:p>
          <w:p w:rsidR="00D7621A" w:rsidRPr="00365CA0" w:rsidRDefault="00D7621A" w:rsidP="00D762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Вечером возвращение во Владикавказ. </w:t>
            </w:r>
            <w:r w:rsidR="00AC3EB8">
              <w:rPr>
                <w:rFonts w:asciiTheme="minorHAnsi" w:eastAsia="Times New Roman" w:hAnsiTheme="minorHAnsi"/>
              </w:rPr>
              <w:t xml:space="preserve">Ужин. </w:t>
            </w:r>
            <w:r>
              <w:rPr>
                <w:rFonts w:asciiTheme="minorHAnsi" w:eastAsia="Times New Roman" w:hAnsiTheme="minorHAnsi"/>
              </w:rPr>
              <w:t>Свободное время.</w:t>
            </w:r>
          </w:p>
        </w:tc>
      </w:tr>
      <w:tr w:rsidR="006F31A5" w:rsidRPr="00D7621A" w:rsidTr="00B35EB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A5" w:rsidRPr="00331B73" w:rsidRDefault="006F31A5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A5" w:rsidRDefault="00D7621A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Завтрак, выезд из отеля.</w:t>
            </w:r>
          </w:p>
          <w:p w:rsidR="006F31A5" w:rsidRPr="00365CA0" w:rsidRDefault="006F31A5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Переезд в </w:t>
            </w:r>
            <w:proofErr w:type="spellStart"/>
            <w:r w:rsidR="00D7621A">
              <w:rPr>
                <w:rFonts w:asciiTheme="minorHAnsi" w:eastAsia="Times New Roman" w:hAnsiTheme="minorHAnsi"/>
              </w:rPr>
              <w:t>Цейское</w:t>
            </w:r>
            <w:proofErr w:type="spellEnd"/>
            <w:r w:rsidR="00D7621A">
              <w:rPr>
                <w:rFonts w:asciiTheme="minorHAnsi" w:eastAsia="Times New Roman" w:hAnsiTheme="minorHAnsi"/>
              </w:rPr>
              <w:t xml:space="preserve"> ущелье</w:t>
            </w:r>
            <w:r w:rsidRPr="00365CA0">
              <w:rPr>
                <w:rFonts w:asciiTheme="minorHAnsi" w:eastAsia="Times New Roman" w:hAnsiTheme="minorHAnsi"/>
              </w:rPr>
              <w:t>.</w:t>
            </w:r>
          </w:p>
          <w:p w:rsidR="00AC3EB8" w:rsidRDefault="00D7621A" w:rsidP="0009637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 пути мы </w:t>
            </w:r>
            <w:r w:rsidR="00AC3EB8">
              <w:rPr>
                <w:rFonts w:asciiTheme="minorHAnsi" w:eastAsia="Times New Roman" w:hAnsiTheme="minorHAnsi"/>
              </w:rPr>
              <w:t xml:space="preserve">посетим </w:t>
            </w:r>
            <w:proofErr w:type="spellStart"/>
            <w:r w:rsidR="00AC3EB8">
              <w:rPr>
                <w:rFonts w:asciiTheme="minorHAnsi" w:eastAsia="Times New Roman" w:hAnsiTheme="minorHAnsi"/>
              </w:rPr>
              <w:t>Замарагскую</w:t>
            </w:r>
            <w:proofErr w:type="spellEnd"/>
            <w:r w:rsidR="00AC3EB8">
              <w:rPr>
                <w:rFonts w:asciiTheme="minorHAnsi" w:eastAsia="Times New Roman" w:hAnsiTheme="minorHAnsi"/>
              </w:rPr>
              <w:t xml:space="preserve"> ГЭС и самый высокий конный монумент в мире – памятник </w:t>
            </w:r>
            <w:proofErr w:type="spellStart"/>
            <w:r w:rsidR="00AC3EB8">
              <w:rPr>
                <w:rFonts w:asciiTheme="minorHAnsi" w:eastAsia="Times New Roman" w:hAnsiTheme="minorHAnsi"/>
              </w:rPr>
              <w:t>Уастырджи</w:t>
            </w:r>
            <w:proofErr w:type="spellEnd"/>
            <w:r w:rsidR="00AC3EB8">
              <w:rPr>
                <w:rFonts w:asciiTheme="minorHAnsi" w:eastAsia="Times New Roman" w:hAnsiTheme="minorHAnsi"/>
              </w:rPr>
              <w:t>.</w:t>
            </w:r>
          </w:p>
          <w:p w:rsidR="00B35EB4" w:rsidRDefault="00AC3EB8" w:rsidP="00AC3EB8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Прибытие в Цей, размещение на турбазе. Ужин.</w:t>
            </w:r>
          </w:p>
        </w:tc>
      </w:tr>
      <w:tr w:rsidR="00F11926" w:rsidRPr="00D7621A" w:rsidTr="00B35EB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6F31A5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8D1F53">
              <w:rPr>
                <w:rFonts w:asciiTheme="minorHAnsi" w:eastAsia="Times New Roman" w:hAnsiTheme="minorHAnsi"/>
              </w:rPr>
              <w:t xml:space="preserve"> </w:t>
            </w:r>
            <w:r w:rsidR="00F11926" w:rsidRPr="00331B73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74" w:rsidRDefault="004F4E74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Завтрак </w:t>
            </w:r>
            <w:r w:rsidR="00AC3EB8">
              <w:rPr>
                <w:rFonts w:asciiTheme="minorHAnsi" w:eastAsia="Times New Roman" w:hAnsiTheme="minorHAnsi"/>
              </w:rPr>
              <w:t>на турбазе</w:t>
            </w:r>
            <w:r w:rsidR="00B35EB4">
              <w:rPr>
                <w:rFonts w:asciiTheme="minorHAnsi" w:eastAsia="Times New Roman" w:hAnsiTheme="minorHAnsi"/>
              </w:rPr>
              <w:t>.</w:t>
            </w:r>
          </w:p>
          <w:p w:rsidR="00F57587" w:rsidRDefault="00AC3EB8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Подъём на </w:t>
            </w:r>
            <w:proofErr w:type="spellStart"/>
            <w:r>
              <w:rPr>
                <w:rFonts w:asciiTheme="minorHAnsi" w:eastAsia="Times New Roman" w:hAnsiTheme="minorHAnsi"/>
              </w:rPr>
              <w:t>канатке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к </w:t>
            </w:r>
            <w:proofErr w:type="spellStart"/>
            <w:r>
              <w:rPr>
                <w:rFonts w:asciiTheme="minorHAnsi" w:eastAsia="Times New Roman" w:hAnsiTheme="minorHAnsi"/>
              </w:rPr>
              <w:t>Сказскому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леднику, пешая прогулка, посещение древних святилищ Осетии - </w:t>
            </w:r>
            <w:proofErr w:type="spellStart"/>
            <w:r>
              <w:rPr>
                <w:rFonts w:asciiTheme="minorHAnsi" w:eastAsia="Times New Roman" w:hAnsiTheme="minorHAnsi"/>
              </w:rPr>
              <w:t>Реком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AC3EB8" w:rsidP="00AC3EB8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Возвращение на турбазу. Ужин</w:t>
            </w:r>
            <w:r w:rsidR="00F57587">
              <w:rPr>
                <w:rFonts w:asciiTheme="minorHAnsi" w:eastAsia="Times New Roman" w:hAnsiTheme="minorHAnsi"/>
              </w:rPr>
              <w:t>.</w:t>
            </w:r>
          </w:p>
        </w:tc>
      </w:tr>
      <w:tr w:rsidR="00224CFB" w:rsidRPr="00D7621A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6F31A5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6</w:t>
            </w:r>
            <w:r w:rsidR="003E062C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B8" w:rsidRDefault="004F4E74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AC3EB8">
              <w:rPr>
                <w:rFonts w:asciiTheme="minorHAnsi" w:eastAsia="Times New Roman" w:hAnsiTheme="minorHAnsi"/>
              </w:rPr>
              <w:t xml:space="preserve">, выезд с </w:t>
            </w:r>
            <w:proofErr w:type="spellStart"/>
            <w:r w:rsidR="00AC3EB8">
              <w:rPr>
                <w:rFonts w:asciiTheme="minorHAnsi" w:eastAsia="Times New Roman" w:hAnsiTheme="minorHAnsi"/>
              </w:rPr>
              <w:t>турбаз</w:t>
            </w:r>
            <w:r w:rsidR="008712EF">
              <w:rPr>
                <w:rFonts w:asciiTheme="minorHAnsi" w:eastAsia="Times New Roman" w:hAnsiTheme="minorHAnsi"/>
              </w:rPr>
              <w:t>ы</w:t>
            </w:r>
            <w:proofErr w:type="gramStart"/>
            <w:r w:rsidR="00B35EB4">
              <w:rPr>
                <w:rFonts w:asciiTheme="minorHAnsi" w:eastAsia="Times New Roman" w:hAnsiTheme="minorHAnsi"/>
              </w:rPr>
              <w:t>.</w:t>
            </w:r>
            <w:r w:rsidR="00AC3EB8">
              <w:rPr>
                <w:rFonts w:asciiTheme="minorHAnsi" w:eastAsia="Times New Roman" w:hAnsiTheme="minorHAnsi"/>
              </w:rPr>
              <w:t>П</w:t>
            </w:r>
            <w:proofErr w:type="gramEnd"/>
            <w:r w:rsidR="00AC3EB8">
              <w:rPr>
                <w:rFonts w:asciiTheme="minorHAnsi" w:eastAsia="Times New Roman" w:hAnsiTheme="minorHAnsi"/>
              </w:rPr>
              <w:t>ереезд</w:t>
            </w:r>
            <w:proofErr w:type="spellEnd"/>
            <w:r w:rsidR="00AC3EB8">
              <w:rPr>
                <w:rFonts w:asciiTheme="minorHAnsi" w:eastAsia="Times New Roman" w:hAnsiTheme="minorHAnsi"/>
              </w:rPr>
              <w:t xml:space="preserve"> в </w:t>
            </w:r>
            <w:proofErr w:type="spellStart"/>
            <w:r w:rsidR="00AC3EB8">
              <w:rPr>
                <w:rFonts w:asciiTheme="minorHAnsi" w:eastAsia="Times New Roman" w:hAnsiTheme="minorHAnsi"/>
              </w:rPr>
              <w:t>Дигорское</w:t>
            </w:r>
            <w:proofErr w:type="spellEnd"/>
            <w:r w:rsidR="00AC3EB8">
              <w:rPr>
                <w:rFonts w:asciiTheme="minorHAnsi" w:eastAsia="Times New Roman" w:hAnsiTheme="minorHAnsi"/>
              </w:rPr>
              <w:t xml:space="preserve"> ущелье.</w:t>
            </w:r>
          </w:p>
          <w:p w:rsidR="00F57587" w:rsidRDefault="00AC3EB8" w:rsidP="00F5758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 пути мы </w:t>
            </w:r>
            <w:proofErr w:type="gramStart"/>
            <w:r>
              <w:rPr>
                <w:rFonts w:asciiTheme="minorHAnsi" w:eastAsia="Times New Roman" w:hAnsiTheme="minorHAnsi"/>
              </w:rPr>
              <w:t>посетим знаменитый Чёртов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мост, прогуляемся по каньону </w:t>
            </w:r>
            <w:proofErr w:type="spellStart"/>
            <w:r>
              <w:rPr>
                <w:rFonts w:asciiTheme="minorHAnsi" w:eastAsia="Times New Roman" w:hAnsiTheme="minorHAnsi"/>
              </w:rPr>
              <w:t>Ахсинта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</w:t>
            </w:r>
            <w:r w:rsidR="002D7DAD">
              <w:rPr>
                <w:rFonts w:asciiTheme="minorHAnsi" w:eastAsia="Times New Roman" w:hAnsiTheme="minorHAnsi"/>
              </w:rPr>
              <w:t xml:space="preserve">заедем в средневековое поселение </w:t>
            </w:r>
            <w:proofErr w:type="spellStart"/>
            <w:r w:rsidR="002D7DAD">
              <w:rPr>
                <w:rFonts w:asciiTheme="minorHAnsi" w:eastAsia="Times New Roman" w:hAnsiTheme="minorHAnsi"/>
              </w:rPr>
              <w:t>Задалеск</w:t>
            </w:r>
            <w:proofErr w:type="spellEnd"/>
            <w:r w:rsidR="002D7DAD">
              <w:rPr>
                <w:rFonts w:asciiTheme="minorHAnsi" w:eastAsia="Times New Roman" w:hAnsiTheme="minorHAnsi"/>
              </w:rPr>
              <w:t xml:space="preserve">, где заглянем в музей спасительницы </w:t>
            </w:r>
            <w:r w:rsidR="00213E03">
              <w:rPr>
                <w:rFonts w:asciiTheme="minorHAnsi" w:eastAsia="Times New Roman" w:hAnsiTheme="minorHAnsi"/>
              </w:rPr>
              <w:t xml:space="preserve">аланских детей </w:t>
            </w:r>
            <w:proofErr w:type="spellStart"/>
            <w:r w:rsidR="00213E03">
              <w:rPr>
                <w:rFonts w:asciiTheme="minorHAnsi" w:eastAsia="Times New Roman" w:hAnsiTheme="minorHAnsi"/>
              </w:rPr>
              <w:t>Задалеской</w:t>
            </w:r>
            <w:proofErr w:type="spellEnd"/>
            <w:r w:rsidR="00213E03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213E03">
              <w:rPr>
                <w:rFonts w:asciiTheme="minorHAnsi" w:eastAsia="Times New Roman" w:hAnsiTheme="minorHAnsi"/>
              </w:rPr>
              <w:t>Нана</w:t>
            </w:r>
            <w:proofErr w:type="spellEnd"/>
            <w:r w:rsidR="00213E03">
              <w:rPr>
                <w:rFonts w:asciiTheme="minorHAnsi" w:eastAsia="Times New Roman" w:hAnsiTheme="minorHAnsi"/>
              </w:rPr>
              <w:t>.</w:t>
            </w:r>
          </w:p>
          <w:p w:rsidR="00224CFB" w:rsidRPr="00365CA0" w:rsidRDefault="004F5DFF" w:rsidP="0009637F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Размещение на турбазе "Порог неба" в селении Мацута в национальном парке Алания. Ужин.</w:t>
            </w:r>
          </w:p>
        </w:tc>
      </w:tr>
      <w:tr w:rsidR="00F11926" w:rsidRPr="00D7621A" w:rsidTr="00EA6EFF">
        <w:trPr>
          <w:trHeight w:val="19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A83C3F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F11926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Default="0009637F" w:rsidP="00D762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4F5DFF">
              <w:rPr>
                <w:rFonts w:asciiTheme="minorHAnsi" w:eastAsia="Times New Roman" w:hAnsiTheme="minorHAnsi"/>
              </w:rPr>
              <w:t xml:space="preserve"> на турбазе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Default="004F5DFF" w:rsidP="00B117A1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Далее возможны два варианта </w:t>
            </w:r>
            <w:r w:rsidR="008311F7">
              <w:rPr>
                <w:rFonts w:asciiTheme="minorHAnsi" w:eastAsia="Times New Roman" w:hAnsiTheme="minorHAnsi"/>
              </w:rPr>
              <w:t>пребывания в национальном парке:</w:t>
            </w:r>
          </w:p>
          <w:p w:rsidR="008311F7" w:rsidRPr="00D31F62" w:rsidRDefault="008311F7" w:rsidP="008311F7">
            <w:pPr>
              <w:pStyle w:val="a9"/>
              <w:numPr>
                <w:ilvl w:val="0"/>
                <w:numId w:val="9"/>
              </w:numPr>
              <w:ind w:right="113"/>
              <w:rPr>
                <w:rFonts w:eastAsia="Times New Roman"/>
                <w:sz w:val="24"/>
                <w:szCs w:val="24"/>
              </w:rPr>
            </w:pPr>
            <w:r w:rsidRPr="00D31F62">
              <w:rPr>
                <w:rFonts w:eastAsia="Times New Roman"/>
                <w:sz w:val="24"/>
                <w:szCs w:val="24"/>
              </w:rPr>
              <w:t xml:space="preserve">для любителей </w:t>
            </w:r>
            <w:proofErr w:type="spellStart"/>
            <w:r w:rsidRPr="00D31F62">
              <w:rPr>
                <w:rFonts w:eastAsia="Times New Roman"/>
                <w:sz w:val="24"/>
                <w:szCs w:val="24"/>
              </w:rPr>
              <w:t>треккинга</w:t>
            </w:r>
            <w:proofErr w:type="spellEnd"/>
            <w:r w:rsidRPr="00D31F62">
              <w:rPr>
                <w:rFonts w:eastAsia="Times New Roman"/>
                <w:sz w:val="24"/>
                <w:szCs w:val="24"/>
              </w:rPr>
              <w:t xml:space="preserve"> – дневной выход в долину реки Тана и к водопаду Тана;</w:t>
            </w:r>
          </w:p>
          <w:p w:rsidR="008311F7" w:rsidRPr="008311F7" w:rsidRDefault="008311F7" w:rsidP="00EA6EFF">
            <w:pPr>
              <w:pStyle w:val="a9"/>
              <w:numPr>
                <w:ilvl w:val="0"/>
                <w:numId w:val="9"/>
              </w:numPr>
              <w:spacing w:after="0"/>
              <w:ind w:left="391" w:right="113" w:hanging="357"/>
              <w:rPr>
                <w:rFonts w:eastAsia="Times New Roman"/>
              </w:rPr>
            </w:pPr>
            <w:r w:rsidRPr="00D31F62">
              <w:rPr>
                <w:rFonts w:eastAsia="Times New Roman"/>
                <w:sz w:val="24"/>
                <w:szCs w:val="24"/>
              </w:rPr>
              <w:t xml:space="preserve"> для любителей неспешного отдыха – лёгкая прогулка к водопадам</w:t>
            </w:r>
            <w:proofErr w:type="gramStart"/>
            <w:r w:rsidRPr="00D31F62">
              <w:rPr>
                <w:rFonts w:eastAsia="Times New Roman"/>
                <w:sz w:val="24"/>
                <w:szCs w:val="24"/>
              </w:rPr>
              <w:t xml:space="preserve"> Т</w:t>
            </w:r>
            <w:proofErr w:type="gramEnd"/>
            <w:r w:rsidRPr="00D31F62">
              <w:rPr>
                <w:rFonts w:eastAsia="Times New Roman"/>
                <w:sz w:val="24"/>
                <w:szCs w:val="24"/>
              </w:rPr>
              <w:t>ри сестры.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31F62" w:rsidRPr="00D7621A" w:rsidTr="00FD2834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F62" w:rsidRDefault="00D31F62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62" w:rsidRDefault="00D31F62" w:rsidP="00D762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Завтрак, выезд с турбазы.</w:t>
            </w:r>
          </w:p>
          <w:p w:rsidR="00D31F62" w:rsidRDefault="00D31F62" w:rsidP="00D762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к подножию Эльбруса.</w:t>
            </w:r>
          </w:p>
          <w:p w:rsidR="00D31F62" w:rsidRDefault="00D31F62" w:rsidP="00D762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 пути мы заедем и</w:t>
            </w:r>
            <w:r w:rsidR="00B5046E">
              <w:rPr>
                <w:rFonts w:asciiTheme="minorHAnsi" w:eastAsia="Times New Roman" w:hAnsiTheme="minorHAnsi"/>
              </w:rPr>
              <w:t>с</w:t>
            </w:r>
            <w:r>
              <w:rPr>
                <w:rFonts w:asciiTheme="minorHAnsi" w:eastAsia="Times New Roman" w:hAnsiTheme="minorHAnsi"/>
              </w:rPr>
              <w:t xml:space="preserve">купаться в горячих источниках </w:t>
            </w:r>
            <w:proofErr w:type="spellStart"/>
            <w:r>
              <w:rPr>
                <w:rFonts w:asciiTheme="minorHAnsi" w:eastAsia="Times New Roman" w:hAnsiTheme="minorHAnsi"/>
              </w:rPr>
              <w:t>Гедуко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  <w:p w:rsidR="00B5046E" w:rsidRDefault="00B5046E" w:rsidP="00D762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В дороге – путевая экскурсионная программа по </w:t>
            </w:r>
            <w:proofErr w:type="spellStart"/>
            <w:r>
              <w:rPr>
                <w:rFonts w:asciiTheme="minorHAnsi" w:eastAsia="Times New Roman" w:hAnsiTheme="minorHAnsi"/>
              </w:rPr>
              <w:t>Баксанскому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ущелью.</w:t>
            </w:r>
          </w:p>
          <w:p w:rsidR="00B5046E" w:rsidRDefault="00B5046E" w:rsidP="00D762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Размещение в гостевом доме на реке Баксан.</w:t>
            </w:r>
          </w:p>
        </w:tc>
      </w:tr>
      <w:tr w:rsidR="00B5046E" w:rsidRPr="00D7621A" w:rsidTr="00FD2834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46E" w:rsidRDefault="00B5046E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2EF" w:rsidRDefault="008712EF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Завтрак.</w:t>
            </w:r>
          </w:p>
          <w:p w:rsidR="00B5046E" w:rsidRDefault="00B5046E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Подъём на </w:t>
            </w:r>
            <w:proofErr w:type="spellStart"/>
            <w:r>
              <w:rPr>
                <w:rFonts w:asciiTheme="minorHAnsi" w:eastAsia="Times New Roman" w:hAnsiTheme="minorHAnsi"/>
              </w:rPr>
              <w:t>канатке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на склон Эльбру</w:t>
            </w:r>
            <w:r w:rsidR="008712EF">
              <w:rPr>
                <w:rFonts w:asciiTheme="minorHAnsi" w:eastAsia="Times New Roman" w:hAnsiTheme="minorHAnsi"/>
              </w:rPr>
              <w:t>с</w:t>
            </w:r>
            <w:r>
              <w:rPr>
                <w:rFonts w:asciiTheme="minorHAnsi" w:eastAsia="Times New Roman" w:hAnsiTheme="minorHAnsi"/>
              </w:rPr>
              <w:t>а. Остановки на станциях "Старый Кругозор" (3000 м) и "Мир" (3500 м), посещение мемориала защитникам Эльбруса и Кавказских перевалов в период Великой Отечественной войны.</w:t>
            </w:r>
          </w:p>
          <w:p w:rsidR="00B5046E" w:rsidRDefault="00B5046E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Свободное время, сувениры, обед.</w:t>
            </w:r>
          </w:p>
          <w:p w:rsidR="00B5046E" w:rsidRDefault="00B5046E" w:rsidP="008B0AFD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При хорошей погоде</w:t>
            </w:r>
            <w:r w:rsidR="00967BBB">
              <w:rPr>
                <w:rFonts w:asciiTheme="minorHAnsi" w:eastAsia="Times New Roman" w:hAnsiTheme="minorHAnsi"/>
              </w:rPr>
              <w:t xml:space="preserve"> поездка на Поляну </w:t>
            </w:r>
            <w:proofErr w:type="spellStart"/>
            <w:r w:rsidR="00967BBB">
              <w:rPr>
                <w:rFonts w:asciiTheme="minorHAnsi" w:eastAsia="Times New Roman" w:hAnsiTheme="minorHAnsi"/>
              </w:rPr>
              <w:t>Чегет</w:t>
            </w:r>
            <w:proofErr w:type="spellEnd"/>
            <w:r w:rsidR="00967BBB">
              <w:rPr>
                <w:rFonts w:asciiTheme="minorHAnsi" w:eastAsia="Times New Roman" w:hAnsiTheme="minorHAnsi"/>
              </w:rPr>
              <w:t xml:space="preserve">, подъём на </w:t>
            </w:r>
            <w:proofErr w:type="spellStart"/>
            <w:r w:rsidR="00967BBB">
              <w:rPr>
                <w:rFonts w:asciiTheme="minorHAnsi" w:eastAsia="Times New Roman" w:hAnsiTheme="minorHAnsi"/>
              </w:rPr>
              <w:t>канатке</w:t>
            </w:r>
            <w:proofErr w:type="spellEnd"/>
            <w:r w:rsidR="00967BBB">
              <w:rPr>
                <w:rFonts w:asciiTheme="minorHAnsi" w:eastAsia="Times New Roman" w:hAnsiTheme="minorHAnsi"/>
              </w:rPr>
              <w:t xml:space="preserve"> на гору </w:t>
            </w:r>
            <w:proofErr w:type="spellStart"/>
            <w:r w:rsidR="00967BBB">
              <w:rPr>
                <w:rFonts w:asciiTheme="minorHAnsi" w:eastAsia="Times New Roman" w:hAnsiTheme="minorHAnsi"/>
              </w:rPr>
              <w:t>Чегет</w:t>
            </w:r>
            <w:proofErr w:type="spellEnd"/>
            <w:r w:rsidR="008B0AFD">
              <w:rPr>
                <w:rFonts w:asciiTheme="minorHAnsi" w:eastAsia="Times New Roman" w:hAnsiTheme="minorHAnsi"/>
              </w:rPr>
              <w:t>, откуда открывается</w:t>
            </w:r>
            <w:r w:rsidR="00967BBB">
              <w:rPr>
                <w:rFonts w:asciiTheme="minorHAnsi" w:eastAsia="Times New Roman" w:hAnsiTheme="minorHAnsi"/>
              </w:rPr>
              <w:t xml:space="preserve"> </w:t>
            </w:r>
            <w:r w:rsidR="008B0AFD">
              <w:rPr>
                <w:rFonts w:asciiTheme="minorHAnsi" w:eastAsia="Times New Roman" w:hAnsiTheme="minorHAnsi"/>
              </w:rPr>
              <w:t xml:space="preserve">чудесный </w:t>
            </w:r>
            <w:r w:rsidR="00967BBB">
              <w:rPr>
                <w:rFonts w:asciiTheme="minorHAnsi" w:eastAsia="Times New Roman" w:hAnsiTheme="minorHAnsi"/>
              </w:rPr>
              <w:t>вид на Эльбрус.</w:t>
            </w:r>
          </w:p>
          <w:p w:rsidR="008712EF" w:rsidRDefault="008712EF" w:rsidP="008B0AFD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Возвращение в гостевой дом. Ужин.</w:t>
            </w:r>
          </w:p>
        </w:tc>
      </w:tr>
      <w:tr w:rsidR="00967BBB" w:rsidRPr="00D7621A" w:rsidTr="00FD2834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BBB" w:rsidRDefault="00133AA0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BBB" w:rsidRDefault="00133AA0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Завтрак.</w:t>
            </w:r>
          </w:p>
          <w:p w:rsidR="00133AA0" w:rsidRDefault="00133AA0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Треккинговый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дневной выход в ущелье реки </w:t>
            </w:r>
            <w:proofErr w:type="spellStart"/>
            <w:r>
              <w:rPr>
                <w:rFonts w:asciiTheme="minorHAnsi" w:eastAsia="Times New Roman" w:hAnsiTheme="minorHAnsi"/>
              </w:rPr>
              <w:t>Терскол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  <w:p w:rsidR="00133AA0" w:rsidRDefault="00133AA0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Возвращение в гостевой дом. Ужин. Свободное время.</w:t>
            </w:r>
          </w:p>
        </w:tc>
      </w:tr>
      <w:tr w:rsidR="00133AA0" w:rsidRPr="00D7621A" w:rsidTr="00FD2834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AA0" w:rsidRDefault="00133AA0" w:rsidP="00545A49">
            <w:pPr>
              <w:ind w:left="318" w:right="113" w:firstLine="39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A0" w:rsidRDefault="00133AA0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Завтрак.</w:t>
            </w:r>
          </w:p>
          <w:p w:rsidR="00133AA0" w:rsidRDefault="00133AA0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Пятигорск.</w:t>
            </w:r>
          </w:p>
          <w:p w:rsidR="002163F1" w:rsidRDefault="002163F1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Экскурсия по городу, экскурсия в музей М.Ю.Лермонтова и к месту дуэли.</w:t>
            </w:r>
          </w:p>
          <w:p w:rsidR="002163F1" w:rsidRDefault="002163F1" w:rsidP="00B5046E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Ужин. Отъезд в аэропорт.</w:t>
            </w:r>
          </w:p>
        </w:tc>
      </w:tr>
    </w:tbl>
    <w:p w:rsidR="003C332A" w:rsidRDefault="003C332A" w:rsidP="00D7621A">
      <w:pPr>
        <w:ind w:left="33" w:right="113" w:firstLine="0"/>
        <w:jc w:val="left"/>
        <w:rPr>
          <w:rFonts w:asciiTheme="minorHAnsi" w:eastAsia="Times New Roman" w:hAnsiTheme="minorHAnsi"/>
          <w:b/>
          <w:bCs/>
        </w:rPr>
      </w:pPr>
    </w:p>
    <w:p w:rsidR="00EA6EFF" w:rsidRPr="00A449A0" w:rsidRDefault="00EA6EFF" w:rsidP="00EA6EFF">
      <w:pPr>
        <w:pStyle w:val="a9"/>
        <w:spacing w:line="240" w:lineRule="auto"/>
        <w:ind w:left="284" w:firstLine="0"/>
        <w:rPr>
          <w:b/>
          <w:sz w:val="24"/>
          <w:szCs w:val="24"/>
        </w:rPr>
      </w:pPr>
      <w:r w:rsidRPr="00A449A0">
        <w:rPr>
          <w:rFonts w:eastAsia="Times New Roman" w:cs="Times New Roman"/>
          <w:b/>
          <w:sz w:val="24"/>
          <w:szCs w:val="24"/>
          <w:lang w:eastAsia="ru-RU"/>
        </w:rPr>
        <w:t>Стоимость тура:</w:t>
      </w:r>
      <w:r w:rsidRPr="00276BF8">
        <w:rPr>
          <w:rFonts w:eastAsia="Symbol"/>
        </w:rPr>
        <w:t> </w:t>
      </w:r>
      <w:r w:rsidRPr="00276BF8">
        <w:rPr>
          <w:rFonts w:eastAsia="Times New Roman"/>
          <w:b/>
          <w:color w:val="3333FF"/>
        </w:rPr>
        <w:t xml:space="preserve">  </w:t>
      </w:r>
      <w:r w:rsidRPr="00276BF8">
        <w:rPr>
          <w:rFonts w:eastAsia="Times New Roman"/>
        </w:rPr>
        <w:t xml:space="preserve"> </w:t>
      </w:r>
      <w:r>
        <w:rPr>
          <w:rFonts w:eastAsia="Times New Roman"/>
          <w:b/>
          <w:color w:val="1F497D" w:themeColor="text2"/>
          <w:sz w:val="24"/>
          <w:szCs w:val="24"/>
        </w:rPr>
        <w:t>53 800</w:t>
      </w:r>
      <w:r w:rsidRPr="00A449A0">
        <w:rPr>
          <w:rFonts w:eastAsia="Times New Roman"/>
          <w:b/>
          <w:color w:val="1F497D" w:themeColor="text2"/>
          <w:sz w:val="24"/>
          <w:szCs w:val="24"/>
        </w:rPr>
        <w:t xml:space="preserve"> рублей без перелёта</w:t>
      </w:r>
      <w:r w:rsidRPr="00A449A0">
        <w:rPr>
          <w:rFonts w:eastAsia="Times New Roman"/>
          <w:b/>
          <w:sz w:val="24"/>
          <w:szCs w:val="24"/>
        </w:rPr>
        <w:t>.</w:t>
      </w:r>
    </w:p>
    <w:p w:rsidR="00EA6EFF" w:rsidRPr="00276BF8" w:rsidRDefault="00EA6EFF" w:rsidP="00EA6EFF">
      <w:pPr>
        <w:ind w:left="284" w:right="0" w:firstLine="0"/>
        <w:jc w:val="left"/>
        <w:rPr>
          <w:rFonts w:asciiTheme="minorHAnsi" w:eastAsia="Times New Roman" w:hAnsiTheme="minorHAnsi"/>
        </w:rPr>
      </w:pPr>
      <w:r w:rsidRPr="00276BF8">
        <w:rPr>
          <w:rFonts w:asciiTheme="minorHAnsi" w:eastAsia="Times New Roman" w:hAnsiTheme="minorHAnsi"/>
          <w:b/>
        </w:rPr>
        <w:t>В стоимость включено:</w:t>
      </w:r>
    </w:p>
    <w:p w:rsidR="00EA6EFF" w:rsidRPr="00A449A0" w:rsidRDefault="00EA6EFF" w:rsidP="00EA6EFF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Проживание в отел</w:t>
      </w:r>
      <w:r w:rsidR="0022042C">
        <w:rPr>
          <w:rFonts w:eastAsia="Symbol"/>
          <w:sz w:val="24"/>
          <w:szCs w:val="24"/>
        </w:rPr>
        <w:t>е</w:t>
      </w:r>
      <w:r w:rsidRPr="00A449A0">
        <w:rPr>
          <w:rFonts w:eastAsia="Symbol"/>
          <w:sz w:val="24"/>
          <w:szCs w:val="24"/>
        </w:rPr>
        <w:t xml:space="preserve"> в</w:t>
      </w:r>
      <w:r>
        <w:rPr>
          <w:rFonts w:eastAsia="Symbol"/>
          <w:sz w:val="24"/>
          <w:szCs w:val="24"/>
        </w:rPr>
        <w:t>о</w:t>
      </w:r>
      <w:r w:rsidRPr="00A449A0">
        <w:rPr>
          <w:rFonts w:eastAsia="Symbol"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>Владикавказ</w:t>
      </w:r>
      <w:r w:rsidR="00574802">
        <w:rPr>
          <w:rFonts w:eastAsia="Symbol"/>
          <w:sz w:val="24"/>
          <w:szCs w:val="24"/>
        </w:rPr>
        <w:t>е</w:t>
      </w:r>
      <w:r>
        <w:rPr>
          <w:rFonts w:eastAsia="Symbol"/>
          <w:sz w:val="24"/>
          <w:szCs w:val="24"/>
        </w:rPr>
        <w:t xml:space="preserve"> (3 ночи</w:t>
      </w:r>
      <w:r w:rsidRPr="00A449A0">
        <w:rPr>
          <w:rFonts w:eastAsia="Symbol"/>
          <w:sz w:val="24"/>
          <w:szCs w:val="24"/>
        </w:rPr>
        <w:t>) с завтраками;</w:t>
      </w:r>
    </w:p>
    <w:p w:rsidR="00EA6EFF" w:rsidRPr="00A449A0" w:rsidRDefault="00EA6EFF" w:rsidP="00EA6EFF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 xml:space="preserve">Проживание в </w:t>
      </w:r>
      <w:r>
        <w:rPr>
          <w:rFonts w:eastAsia="Symbol"/>
          <w:sz w:val="24"/>
          <w:szCs w:val="24"/>
        </w:rPr>
        <w:t>коттеджах на турбазах (</w:t>
      </w:r>
      <w:r w:rsidR="00B86691">
        <w:rPr>
          <w:rFonts w:eastAsia="Symbol"/>
          <w:sz w:val="24"/>
          <w:szCs w:val="24"/>
        </w:rPr>
        <w:t>4</w:t>
      </w:r>
      <w:r>
        <w:rPr>
          <w:rFonts w:eastAsia="Symbol"/>
          <w:sz w:val="24"/>
          <w:szCs w:val="24"/>
        </w:rPr>
        <w:t xml:space="preserve"> ноч</w:t>
      </w:r>
      <w:r w:rsidR="00B86691">
        <w:rPr>
          <w:rFonts w:eastAsia="Symbol"/>
          <w:sz w:val="24"/>
          <w:szCs w:val="24"/>
        </w:rPr>
        <w:t>и</w:t>
      </w:r>
      <w:r>
        <w:rPr>
          <w:rFonts w:eastAsia="Symbol"/>
          <w:sz w:val="24"/>
          <w:szCs w:val="24"/>
        </w:rPr>
        <w:t xml:space="preserve">) </w:t>
      </w:r>
      <w:r w:rsidRPr="00C14336">
        <w:rPr>
          <w:rFonts w:eastAsia="Symbol"/>
          <w:sz w:val="24"/>
          <w:szCs w:val="24"/>
        </w:rPr>
        <w:t>без питания;</w:t>
      </w:r>
    </w:p>
    <w:p w:rsidR="00EA6EFF" w:rsidRPr="00C14336" w:rsidRDefault="00EA6EFF" w:rsidP="00EA6EFF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C14336">
        <w:rPr>
          <w:rFonts w:eastAsia="Symbol"/>
          <w:sz w:val="24"/>
          <w:szCs w:val="24"/>
        </w:rPr>
        <w:t xml:space="preserve">Проживание в гостевом  доме в  </w:t>
      </w:r>
      <w:proofErr w:type="spellStart"/>
      <w:r>
        <w:rPr>
          <w:rFonts w:eastAsia="Symbol"/>
          <w:sz w:val="24"/>
          <w:szCs w:val="24"/>
        </w:rPr>
        <w:t>Приэльбрусье</w:t>
      </w:r>
      <w:proofErr w:type="spellEnd"/>
      <w:r w:rsidRPr="00C14336">
        <w:rPr>
          <w:rFonts w:eastAsia="Symbol"/>
          <w:sz w:val="24"/>
          <w:szCs w:val="24"/>
        </w:rPr>
        <w:t xml:space="preserve">  (</w:t>
      </w:r>
      <w:r w:rsidR="00B86691">
        <w:rPr>
          <w:rFonts w:eastAsia="Symbol"/>
          <w:sz w:val="24"/>
          <w:szCs w:val="24"/>
        </w:rPr>
        <w:t>3</w:t>
      </w:r>
      <w:r w:rsidRPr="00C14336">
        <w:rPr>
          <w:rFonts w:eastAsia="Symbol"/>
          <w:sz w:val="24"/>
          <w:szCs w:val="24"/>
        </w:rPr>
        <w:t xml:space="preserve"> ночи) без питания;</w:t>
      </w:r>
    </w:p>
    <w:p w:rsidR="00EA6EFF" w:rsidRPr="00A449A0" w:rsidRDefault="00EA6EFF" w:rsidP="00EA6EFF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Сопровождение гида в течение всего срока пребывания;</w:t>
      </w:r>
    </w:p>
    <w:p w:rsidR="00EA6EFF" w:rsidRPr="00A449A0" w:rsidRDefault="00EA6EFF" w:rsidP="00EA6EFF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Переезды на всём маршруте на комфортабельном микроавтобусе с кондиционером;</w:t>
      </w:r>
    </w:p>
    <w:p w:rsidR="00EA6EFF" w:rsidRPr="00C14336" w:rsidRDefault="00EA6EFF" w:rsidP="00EA6EFF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Экскурсии во Владикавказе, Ингушетии и Пятигорске</w:t>
      </w:r>
      <w:r w:rsidRPr="00C14336">
        <w:rPr>
          <w:rFonts w:eastAsia="Symbol"/>
          <w:sz w:val="24"/>
          <w:szCs w:val="24"/>
        </w:rPr>
        <w:t>.</w:t>
      </w:r>
    </w:p>
    <w:p w:rsidR="00EA6EFF" w:rsidRPr="00A449A0" w:rsidRDefault="00EA6EFF" w:rsidP="00EA6EFF">
      <w:pPr>
        <w:ind w:left="284" w:firstLine="0"/>
        <w:jc w:val="left"/>
        <w:rPr>
          <w:rFonts w:asciiTheme="minorHAnsi" w:eastAsia="Times New Roman" w:hAnsiTheme="minorHAnsi"/>
          <w:b/>
        </w:rPr>
      </w:pPr>
      <w:r w:rsidRPr="00A449A0">
        <w:rPr>
          <w:rFonts w:asciiTheme="minorHAnsi" w:eastAsia="Times New Roman" w:hAnsiTheme="minorHAnsi"/>
          <w:b/>
        </w:rPr>
        <w:t>Дополнительно:</w:t>
      </w:r>
    </w:p>
    <w:p w:rsidR="00EA6EFF" w:rsidRPr="00705D0C" w:rsidRDefault="00EA6EFF" w:rsidP="00EA6EFF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705D0C">
        <w:rPr>
          <w:rFonts w:eastAsia="Symbol"/>
          <w:sz w:val="24"/>
          <w:szCs w:val="24"/>
        </w:rPr>
        <w:t>Перелёт до Минеральных вод и</w:t>
      </w:r>
      <w:r>
        <w:rPr>
          <w:rFonts w:eastAsia="Symbol"/>
          <w:sz w:val="24"/>
          <w:szCs w:val="24"/>
        </w:rPr>
        <w:t xml:space="preserve">ли Владикавказа, </w:t>
      </w:r>
      <w:r w:rsidRPr="00705D0C">
        <w:rPr>
          <w:rFonts w:eastAsia="Symbol"/>
          <w:sz w:val="24"/>
          <w:szCs w:val="24"/>
        </w:rPr>
        <w:t xml:space="preserve"> обратно из Минеральных вод;</w:t>
      </w:r>
    </w:p>
    <w:p w:rsidR="00EA6EFF" w:rsidRPr="00A449A0" w:rsidRDefault="00EA6EFF" w:rsidP="00EA6EFF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 xml:space="preserve"> Входные билеты в музейные комплексы (500 руб. за всю поездку);</w:t>
      </w:r>
    </w:p>
    <w:p w:rsidR="00EA6EFF" w:rsidRPr="001A63F2" w:rsidRDefault="00EA6EFF" w:rsidP="00EA6EFF">
      <w:pPr>
        <w:pStyle w:val="a9"/>
        <w:numPr>
          <w:ilvl w:val="0"/>
          <w:numId w:val="8"/>
        </w:numPr>
        <w:ind w:left="284" w:firstLine="0"/>
        <w:rPr>
          <w:b/>
          <w:i/>
          <w:color w:val="1F497D" w:themeColor="text2"/>
          <w:sz w:val="28"/>
          <w:szCs w:val="28"/>
        </w:rPr>
      </w:pPr>
      <w:r w:rsidRPr="00375948">
        <w:rPr>
          <w:rFonts w:eastAsia="Symbol"/>
          <w:sz w:val="24"/>
          <w:szCs w:val="24"/>
        </w:rPr>
        <w:t>Питание (300-500 руб. в день).</w:t>
      </w:r>
      <w:r>
        <w:rPr>
          <w:rFonts w:eastAsia="Symbol"/>
          <w:sz w:val="24"/>
          <w:szCs w:val="24"/>
        </w:rPr>
        <w:t xml:space="preserve"> </w:t>
      </w:r>
    </w:p>
    <w:p w:rsidR="00EA6EFF" w:rsidRPr="00D7621A" w:rsidRDefault="00EA6EFF" w:rsidP="00545A49">
      <w:pPr>
        <w:ind w:left="284" w:right="113" w:firstLine="0"/>
        <w:jc w:val="left"/>
        <w:rPr>
          <w:rFonts w:asciiTheme="minorHAnsi" w:eastAsia="Times New Roman" w:hAnsiTheme="minorHAnsi"/>
          <w:b/>
          <w:bCs/>
        </w:rPr>
      </w:pPr>
      <w:r>
        <w:rPr>
          <w:b/>
          <w:i/>
          <w:color w:val="1F497D" w:themeColor="text2"/>
          <w:sz w:val="28"/>
          <w:szCs w:val="28"/>
        </w:rPr>
        <w:lastRenderedPageBreak/>
        <w:t>Горы ждут, до встречи</w:t>
      </w:r>
    </w:p>
    <w:sectPr w:rsidR="00EA6EFF" w:rsidRPr="00D7621A" w:rsidSect="00EA6EF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CE3171"/>
    <w:multiLevelType w:val="hybridMultilevel"/>
    <w:tmpl w:val="728E2CD6"/>
    <w:lvl w:ilvl="0" w:tplc="E884C16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588A"/>
    <w:rsid w:val="0009637F"/>
    <w:rsid w:val="000A2861"/>
    <w:rsid w:val="000E7680"/>
    <w:rsid w:val="00103263"/>
    <w:rsid w:val="00123C91"/>
    <w:rsid w:val="00133AA0"/>
    <w:rsid w:val="00137771"/>
    <w:rsid w:val="00151B26"/>
    <w:rsid w:val="00156D15"/>
    <w:rsid w:val="001903AF"/>
    <w:rsid w:val="001A681E"/>
    <w:rsid w:val="001A6D18"/>
    <w:rsid w:val="001B0EB4"/>
    <w:rsid w:val="001B7E73"/>
    <w:rsid w:val="001D1E9B"/>
    <w:rsid w:val="001D2C71"/>
    <w:rsid w:val="001E78E5"/>
    <w:rsid w:val="00200801"/>
    <w:rsid w:val="002045A6"/>
    <w:rsid w:val="002123D8"/>
    <w:rsid w:val="00213E03"/>
    <w:rsid w:val="002163F1"/>
    <w:rsid w:val="0022042C"/>
    <w:rsid w:val="00224CFB"/>
    <w:rsid w:val="00262E53"/>
    <w:rsid w:val="00266BFA"/>
    <w:rsid w:val="00271E4E"/>
    <w:rsid w:val="002D3EF3"/>
    <w:rsid w:val="002D7DAD"/>
    <w:rsid w:val="002E53E1"/>
    <w:rsid w:val="002F2835"/>
    <w:rsid w:val="00307259"/>
    <w:rsid w:val="0031516C"/>
    <w:rsid w:val="00331B73"/>
    <w:rsid w:val="00341A0A"/>
    <w:rsid w:val="00365CA0"/>
    <w:rsid w:val="00371984"/>
    <w:rsid w:val="0037781F"/>
    <w:rsid w:val="0039024B"/>
    <w:rsid w:val="003C332A"/>
    <w:rsid w:val="003E062C"/>
    <w:rsid w:val="003E62D1"/>
    <w:rsid w:val="003F5663"/>
    <w:rsid w:val="004072B5"/>
    <w:rsid w:val="00420E66"/>
    <w:rsid w:val="00435BD8"/>
    <w:rsid w:val="00450CE5"/>
    <w:rsid w:val="00471C74"/>
    <w:rsid w:val="004743BB"/>
    <w:rsid w:val="004A5B27"/>
    <w:rsid w:val="004C6733"/>
    <w:rsid w:val="004F0158"/>
    <w:rsid w:val="004F36E8"/>
    <w:rsid w:val="004F4E74"/>
    <w:rsid w:val="004F5DFF"/>
    <w:rsid w:val="004F76BE"/>
    <w:rsid w:val="00506A3D"/>
    <w:rsid w:val="005126C2"/>
    <w:rsid w:val="0051784C"/>
    <w:rsid w:val="00525112"/>
    <w:rsid w:val="00534DA1"/>
    <w:rsid w:val="00544E74"/>
    <w:rsid w:val="00545A49"/>
    <w:rsid w:val="00553E6B"/>
    <w:rsid w:val="0055784B"/>
    <w:rsid w:val="00574802"/>
    <w:rsid w:val="00576957"/>
    <w:rsid w:val="005823ED"/>
    <w:rsid w:val="00590EDD"/>
    <w:rsid w:val="005A4979"/>
    <w:rsid w:val="005D3C15"/>
    <w:rsid w:val="005F4DB8"/>
    <w:rsid w:val="00605E3C"/>
    <w:rsid w:val="0061705E"/>
    <w:rsid w:val="00637E1F"/>
    <w:rsid w:val="0065621F"/>
    <w:rsid w:val="006621ED"/>
    <w:rsid w:val="00666233"/>
    <w:rsid w:val="006676ED"/>
    <w:rsid w:val="006834F0"/>
    <w:rsid w:val="006A033C"/>
    <w:rsid w:val="006A2311"/>
    <w:rsid w:val="006A6665"/>
    <w:rsid w:val="006C147F"/>
    <w:rsid w:val="006C1B0F"/>
    <w:rsid w:val="006C249F"/>
    <w:rsid w:val="006F31A5"/>
    <w:rsid w:val="0070656E"/>
    <w:rsid w:val="00737485"/>
    <w:rsid w:val="00781905"/>
    <w:rsid w:val="00792667"/>
    <w:rsid w:val="007C4FB6"/>
    <w:rsid w:val="007D6326"/>
    <w:rsid w:val="007E16D8"/>
    <w:rsid w:val="007E4BBC"/>
    <w:rsid w:val="00807C21"/>
    <w:rsid w:val="008311F7"/>
    <w:rsid w:val="00845BCD"/>
    <w:rsid w:val="00855942"/>
    <w:rsid w:val="00861D1D"/>
    <w:rsid w:val="00864059"/>
    <w:rsid w:val="008712EF"/>
    <w:rsid w:val="00872A0A"/>
    <w:rsid w:val="00875963"/>
    <w:rsid w:val="008769F6"/>
    <w:rsid w:val="00883686"/>
    <w:rsid w:val="008A7C44"/>
    <w:rsid w:val="008B0AFD"/>
    <w:rsid w:val="008B19B8"/>
    <w:rsid w:val="008B79CD"/>
    <w:rsid w:val="008C59BD"/>
    <w:rsid w:val="008C62E0"/>
    <w:rsid w:val="008D1AA2"/>
    <w:rsid w:val="008D1F53"/>
    <w:rsid w:val="008D6DC0"/>
    <w:rsid w:val="009043F8"/>
    <w:rsid w:val="00914B43"/>
    <w:rsid w:val="00967BBB"/>
    <w:rsid w:val="00970880"/>
    <w:rsid w:val="00984642"/>
    <w:rsid w:val="00986B0B"/>
    <w:rsid w:val="009B7D40"/>
    <w:rsid w:val="009C0674"/>
    <w:rsid w:val="009C4484"/>
    <w:rsid w:val="009C6AAF"/>
    <w:rsid w:val="009F5C34"/>
    <w:rsid w:val="00A04249"/>
    <w:rsid w:val="00A10404"/>
    <w:rsid w:val="00A14585"/>
    <w:rsid w:val="00A3109C"/>
    <w:rsid w:val="00A54B12"/>
    <w:rsid w:val="00A83C3F"/>
    <w:rsid w:val="00A90186"/>
    <w:rsid w:val="00AA600D"/>
    <w:rsid w:val="00AC3EB8"/>
    <w:rsid w:val="00AD2739"/>
    <w:rsid w:val="00B01E0A"/>
    <w:rsid w:val="00B117A1"/>
    <w:rsid w:val="00B32910"/>
    <w:rsid w:val="00B34A7F"/>
    <w:rsid w:val="00B35EB4"/>
    <w:rsid w:val="00B42D1B"/>
    <w:rsid w:val="00B5046E"/>
    <w:rsid w:val="00B7014C"/>
    <w:rsid w:val="00B824AE"/>
    <w:rsid w:val="00B86691"/>
    <w:rsid w:val="00B91BD4"/>
    <w:rsid w:val="00BB3B9E"/>
    <w:rsid w:val="00BC2583"/>
    <w:rsid w:val="00BD0F36"/>
    <w:rsid w:val="00BD2FA4"/>
    <w:rsid w:val="00BE3413"/>
    <w:rsid w:val="00BE4CA8"/>
    <w:rsid w:val="00BF013E"/>
    <w:rsid w:val="00C10A0A"/>
    <w:rsid w:val="00C118F2"/>
    <w:rsid w:val="00C34C69"/>
    <w:rsid w:val="00C70239"/>
    <w:rsid w:val="00C94452"/>
    <w:rsid w:val="00C94542"/>
    <w:rsid w:val="00CA3617"/>
    <w:rsid w:val="00CB2915"/>
    <w:rsid w:val="00CC7854"/>
    <w:rsid w:val="00CD1A2C"/>
    <w:rsid w:val="00CF20D7"/>
    <w:rsid w:val="00CF3008"/>
    <w:rsid w:val="00D07C4D"/>
    <w:rsid w:val="00D15CFD"/>
    <w:rsid w:val="00D20A65"/>
    <w:rsid w:val="00D31F62"/>
    <w:rsid w:val="00D402CD"/>
    <w:rsid w:val="00D5653D"/>
    <w:rsid w:val="00D7621A"/>
    <w:rsid w:val="00D8487F"/>
    <w:rsid w:val="00D879FE"/>
    <w:rsid w:val="00DE3DCD"/>
    <w:rsid w:val="00DF483C"/>
    <w:rsid w:val="00E0371A"/>
    <w:rsid w:val="00E12642"/>
    <w:rsid w:val="00E14AA1"/>
    <w:rsid w:val="00E354B3"/>
    <w:rsid w:val="00E37BE4"/>
    <w:rsid w:val="00E44D13"/>
    <w:rsid w:val="00E77B93"/>
    <w:rsid w:val="00EA5AAA"/>
    <w:rsid w:val="00EA6EFF"/>
    <w:rsid w:val="00EC677F"/>
    <w:rsid w:val="00F11926"/>
    <w:rsid w:val="00F3007C"/>
    <w:rsid w:val="00F462C1"/>
    <w:rsid w:val="00F473EC"/>
    <w:rsid w:val="00F57587"/>
    <w:rsid w:val="00F64669"/>
    <w:rsid w:val="00FC0FB7"/>
    <w:rsid w:val="00FC22EC"/>
    <w:rsid w:val="00FD2834"/>
    <w:rsid w:val="00FD40B7"/>
    <w:rsid w:val="00FD5DE9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65BD-16F3-41E4-8146-9C4D556D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22</cp:revision>
  <dcterms:created xsi:type="dcterms:W3CDTF">2022-05-10T14:38:00Z</dcterms:created>
  <dcterms:modified xsi:type="dcterms:W3CDTF">2022-05-12T13:27:00Z</dcterms:modified>
</cp:coreProperties>
</file>