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BF0D7C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BF6820" w:rsidRPr="00657F82" w:rsidRDefault="00BF6820" w:rsidP="00365CA0">
      <w:pPr>
        <w:ind w:left="0" w:right="-1" w:firstLine="0"/>
        <w:jc w:val="center"/>
        <w:rPr>
          <w:rFonts w:ascii="Calibri" w:hAnsi="Calibri"/>
          <w:b/>
          <w:i/>
          <w:color w:val="1F497D" w:themeColor="text2"/>
          <w:sz w:val="28"/>
          <w:szCs w:val="28"/>
          <w:lang w:val="en-US"/>
        </w:rPr>
      </w:pPr>
    </w:p>
    <w:p w:rsidR="0061705E" w:rsidRPr="00835A04" w:rsidRDefault="00E85327" w:rsidP="00365CA0">
      <w:pPr>
        <w:ind w:left="0" w:right="-1" w:firstLine="0"/>
        <w:jc w:val="center"/>
        <w:rPr>
          <w:rFonts w:ascii="Calibri" w:hAnsi="Calibri"/>
          <w:b/>
          <w:i/>
          <w:color w:val="1F497D" w:themeColor="text2"/>
          <w:sz w:val="28"/>
          <w:szCs w:val="28"/>
        </w:rPr>
      </w:pPr>
      <w:r>
        <w:rPr>
          <w:rFonts w:ascii="Calibri" w:hAnsi="Calibri"/>
          <w:b/>
          <w:i/>
          <w:color w:val="1F497D" w:themeColor="text2"/>
          <w:sz w:val="28"/>
          <w:szCs w:val="28"/>
        </w:rPr>
        <w:t>ОСЕННЯЯ</w:t>
      </w:r>
      <w:r w:rsidR="00794109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СКАЗКА ВОСТОКА</w:t>
      </w:r>
    </w:p>
    <w:p w:rsidR="00794109" w:rsidRPr="00835A04" w:rsidRDefault="00794109" w:rsidP="00365CA0">
      <w:pPr>
        <w:ind w:left="0" w:right="-1" w:firstLine="0"/>
        <w:jc w:val="center"/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Ста</w:t>
      </w:r>
      <w:r w:rsidR="002048E2">
        <w:rPr>
          <w:rFonts w:ascii="Calibri" w:hAnsi="Calibri"/>
          <w:b/>
          <w:i/>
          <w:color w:val="1F497D" w:themeColor="text2"/>
          <w:sz w:val="28"/>
          <w:szCs w:val="28"/>
        </w:rPr>
        <w:t>м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бул и </w:t>
      </w:r>
      <w:proofErr w:type="spellStart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Ка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падокия</w:t>
      </w:r>
      <w:proofErr w:type="spellEnd"/>
    </w:p>
    <w:p w:rsidR="00E85327" w:rsidRPr="00E85327" w:rsidRDefault="00E85327" w:rsidP="00BF6820">
      <w:pPr>
        <w:spacing w:before="120"/>
        <w:ind w:left="0" w:right="0" w:firstLine="0"/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Наше путешествие начн</w:t>
      </w:r>
      <w:r>
        <w:rPr>
          <w:rFonts w:ascii="Calibri" w:hAnsi="Calibri"/>
          <w:b/>
          <w:i/>
          <w:color w:val="1F497D" w:themeColor="text2"/>
          <w:sz w:val="28"/>
          <w:szCs w:val="28"/>
        </w:rPr>
        <w:t>ё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тся </w:t>
      </w:r>
      <w:r>
        <w:rPr>
          <w:rFonts w:ascii="Calibri" w:hAnsi="Calibri"/>
          <w:b/>
          <w:i/>
          <w:color w:val="1F497D" w:themeColor="text2"/>
          <w:sz w:val="28"/>
          <w:szCs w:val="28"/>
        </w:rPr>
        <w:t>в Константинополе-</w:t>
      </w:r>
      <w:r w:rsidRPr="006F3F14">
        <w:rPr>
          <w:rFonts w:ascii="Calibri" w:hAnsi="Calibri"/>
          <w:b/>
          <w:i/>
          <w:color w:val="1F497D" w:themeColor="text2"/>
          <w:sz w:val="28"/>
          <w:szCs w:val="28"/>
        </w:rPr>
        <w:t>Стамбул</w:t>
      </w:r>
      <w:r>
        <w:rPr>
          <w:rFonts w:ascii="Calibri" w:hAnsi="Calibri"/>
          <w:b/>
          <w:i/>
          <w:color w:val="1F497D" w:themeColor="text2"/>
          <w:sz w:val="28"/>
          <w:szCs w:val="28"/>
        </w:rPr>
        <w:t>е — великом  и величественном</w:t>
      </w:r>
      <w:r w:rsidRPr="006F3F1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город</w:t>
      </w:r>
      <w:r>
        <w:rPr>
          <w:rFonts w:ascii="Calibri" w:hAnsi="Calibri"/>
          <w:b/>
          <w:i/>
          <w:color w:val="1F497D" w:themeColor="text2"/>
          <w:sz w:val="28"/>
          <w:szCs w:val="28"/>
        </w:rPr>
        <w:t>е, существующем</w:t>
      </w:r>
      <w:r w:rsidRPr="006F3F1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во времени и пространстве вот уже почти 27 веков.</w:t>
      </w:r>
      <w:r>
        <w:rPr>
          <w:rFonts w:ascii="Calibri" w:hAnsi="Calibri"/>
          <w:b/>
          <w:i/>
          <w:color w:val="1F497D" w:themeColor="text2"/>
          <w:sz w:val="28"/>
          <w:szCs w:val="28"/>
        </w:rPr>
        <w:t xml:space="preserve"> </w:t>
      </w:r>
      <w:r w:rsidRPr="006F3F14">
        <w:rPr>
          <w:rFonts w:ascii="Calibri" w:hAnsi="Calibri"/>
          <w:b/>
          <w:i/>
          <w:color w:val="1F497D" w:themeColor="text2"/>
          <w:sz w:val="28"/>
          <w:szCs w:val="28"/>
        </w:rPr>
        <w:t>Современный Стамбул чудесным образом сочетает в себе памятники двух цивилизаций, двух культур — византийской и турецкой.</w:t>
      </w:r>
      <w:r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С местным гидом мы пройдём по самым значимым местам и увидим и Голубую М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ечеть,</w:t>
      </w:r>
      <w:r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 Святую Софию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, и дворец султанов </w:t>
      </w:r>
      <w:proofErr w:type="spellStart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Топканы</w:t>
      </w:r>
      <w:proofErr w:type="spellEnd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, и, конечно, знаменитые базары.</w:t>
      </w:r>
    </w:p>
    <w:p w:rsidR="0026089D" w:rsidRPr="00835A04" w:rsidRDefault="0021614F" w:rsidP="00BF6820">
      <w:pPr>
        <w:spacing w:before="120"/>
        <w:ind w:left="0" w:right="0" w:firstLine="0"/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Вкуснейшие леп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ешки </w:t>
      </w:r>
      <w:proofErr w:type="spellStart"/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г</w:t>
      </w:r>
      <w:r w:rsidR="0095091D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ёзлеме</w:t>
      </w:r>
      <w:proofErr w:type="spellEnd"/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с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душ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истым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ча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е</w:t>
      </w:r>
      <w:r w:rsidR="0095091D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м, рахат-лукум и мороженое будут чу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десным дополнение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м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к прогулкам по старому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городу и </w:t>
      </w:r>
      <w:r w:rsidR="00E774D4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увлекательным 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рас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с</w:t>
      </w:r>
      <w:r w:rsidR="009E3BE3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казам гида.</w:t>
      </w:r>
    </w:p>
    <w:p w:rsidR="009E3BE3" w:rsidRPr="00835A04" w:rsidRDefault="009E3BE3" w:rsidP="00BF6820">
      <w:pPr>
        <w:spacing w:before="120"/>
        <w:ind w:left="0" w:right="0" w:firstLine="0"/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Продо</w:t>
      </w:r>
      <w:r w:rsidR="0095091D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л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жение путешествия в 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ц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ент</w:t>
      </w:r>
      <w:r w:rsidR="00835A04">
        <w:rPr>
          <w:rFonts w:ascii="Calibri" w:hAnsi="Calibri"/>
          <w:b/>
          <w:i/>
          <w:color w:val="1F497D" w:themeColor="text2"/>
          <w:sz w:val="28"/>
          <w:szCs w:val="28"/>
        </w:rPr>
        <w:t>ра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льной Турции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всег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о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час перел</w:t>
      </w:r>
      <w:r w:rsidR="00835A04">
        <w:rPr>
          <w:rFonts w:ascii="Calibri" w:hAnsi="Calibri"/>
          <w:b/>
          <w:i/>
          <w:color w:val="1F497D" w:themeColor="text2"/>
          <w:sz w:val="28"/>
          <w:szCs w:val="28"/>
        </w:rPr>
        <w:t>ё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та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</w:t>
      </w:r>
      <w:r w:rsidR="00497C03" w:rsidRPr="006F3F14">
        <w:rPr>
          <w:rFonts w:ascii="Calibri" w:hAnsi="Calibri"/>
          <w:b/>
          <w:i/>
          <w:color w:val="1F497D" w:themeColor="text2"/>
          <w:sz w:val="28"/>
          <w:szCs w:val="28"/>
        </w:rPr>
        <w:t>—</w:t>
      </w:r>
      <w:r w:rsid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 перед нами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К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а</w:t>
      </w:r>
      <w:r w:rsidR="0095091D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падокия</w:t>
      </w:r>
      <w:proofErr w:type="spellEnd"/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. С волшебными ландшафтами, таинственн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ыми подземными городами. Б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уде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м много </w:t>
      </w:r>
      <w:proofErr w:type="gramStart"/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гулять</w:t>
      </w:r>
      <w:proofErr w:type="gramEnd"/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и фотографировать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: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восход солнца и пол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ё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ты воздушн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ых шаров, древние улочки </w:t>
      </w:r>
      <w:proofErr w:type="spellStart"/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Г</w:t>
      </w:r>
      <w:r w:rsidR="00971454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ё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реме</w:t>
      </w:r>
      <w:proofErr w:type="spellEnd"/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 персиковые сады</w:t>
      </w:r>
      <w:r w:rsidR="00DE618C" w:rsidRPr="00835A04">
        <w:rPr>
          <w:rFonts w:ascii="Calibri" w:hAnsi="Calibri"/>
          <w:b/>
          <w:i/>
          <w:color w:val="1F497D" w:themeColor="text2"/>
          <w:sz w:val="28"/>
          <w:szCs w:val="28"/>
        </w:rPr>
        <w:t>.</w:t>
      </w:r>
    </w:p>
    <w:p w:rsidR="00DE618C" w:rsidRPr="00835A04" w:rsidRDefault="00DE618C" w:rsidP="00BF6820">
      <w:pPr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>Присоединяйтесь</w:t>
      </w:r>
      <w:r w:rsidR="00F4473B" w:rsidRPr="00835A04">
        <w:rPr>
          <w:rFonts w:ascii="Calibri" w:hAnsi="Calibri"/>
          <w:b/>
          <w:i/>
          <w:color w:val="1F497D" w:themeColor="text2"/>
          <w:sz w:val="28"/>
          <w:szCs w:val="28"/>
        </w:rPr>
        <w:t>,</w:t>
      </w:r>
      <w:r w:rsidRPr="00835A04">
        <w:rPr>
          <w:rFonts w:ascii="Calibri" w:hAnsi="Calibri"/>
          <w:b/>
          <w:i/>
          <w:color w:val="1F497D" w:themeColor="text2"/>
          <w:sz w:val="28"/>
          <w:szCs w:val="28"/>
        </w:rPr>
        <w:t xml:space="preserve"> будет интересно, красиво и вкусно.</w:t>
      </w:r>
    </w:p>
    <w:p w:rsidR="00794109" w:rsidRPr="00835A04" w:rsidRDefault="00794109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</w:p>
    <w:p w:rsidR="00E85327" w:rsidRPr="00835A04" w:rsidRDefault="00E85327" w:rsidP="00E85327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30 октября</w:t>
      </w:r>
      <w:r w:rsidRPr="00835A0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- 6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ноября</w:t>
      </w:r>
    </w:p>
    <w:p w:rsidR="00365CA0" w:rsidRPr="00835A04" w:rsidRDefault="00DE618C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8 </w:t>
      </w:r>
      <w:r w:rsidR="00E354B3"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дней </w:t>
      </w:r>
      <w:r w:rsidR="009F5C34"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/</w:t>
      </w:r>
      <w:r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7</w:t>
      </w:r>
      <w:r w:rsidR="00E354B3"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ночей</w:t>
      </w:r>
      <w:r w:rsidR="0055784B" w:rsidRPr="00835A0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3C332A" w:rsidRPr="00103263" w:rsidTr="008769F6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A" w:rsidRPr="00103263" w:rsidRDefault="003C332A" w:rsidP="00365CA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769F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4F" w:rsidRPr="00835A04" w:rsidRDefault="00BF6820" w:rsidP="00DE618C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Встреча в аэропорту Стамбула, </w:t>
            </w:r>
            <w:proofErr w:type="spellStart"/>
            <w:r>
              <w:rPr>
                <w:rFonts w:asciiTheme="minorHAnsi" w:eastAsia="Times New Roman" w:hAnsiTheme="minorHAnsi"/>
              </w:rPr>
              <w:t>трансфер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в город, з</w:t>
            </w:r>
            <w:r w:rsidR="00DF2F4F" w:rsidRPr="00835A04">
              <w:rPr>
                <w:rFonts w:asciiTheme="minorHAnsi" w:eastAsia="Times New Roman" w:hAnsiTheme="minorHAnsi"/>
              </w:rPr>
              <w:t>аселение в отель</w:t>
            </w:r>
            <w:r w:rsidR="00C25305" w:rsidRPr="00835A04">
              <w:rPr>
                <w:rFonts w:asciiTheme="minorHAnsi" w:eastAsia="Times New Roman" w:hAnsiTheme="minorHAnsi"/>
              </w:rPr>
              <w:t xml:space="preserve"> </w:t>
            </w:r>
            <w:r w:rsidR="00E85327">
              <w:rPr>
                <w:rFonts w:asciiTheme="minorHAnsi" w:eastAsia="Times New Roman" w:hAnsiTheme="minorHAnsi"/>
              </w:rPr>
              <w:t>"</w:t>
            </w:r>
            <w:proofErr w:type="spellStart"/>
            <w:r w:rsidR="00C25305" w:rsidRPr="00835A04">
              <w:rPr>
                <w:rFonts w:asciiTheme="minorHAnsi" w:eastAsia="Times New Roman" w:hAnsiTheme="minorHAnsi"/>
              </w:rPr>
              <w:t>Zagreb</w:t>
            </w:r>
            <w:proofErr w:type="spellEnd"/>
            <w:r w:rsidR="00C25305"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C25305" w:rsidRPr="00835A04">
              <w:rPr>
                <w:rFonts w:asciiTheme="minorHAnsi" w:eastAsia="Times New Roman" w:hAnsiTheme="minorHAnsi"/>
              </w:rPr>
              <w:t>Hotel</w:t>
            </w:r>
            <w:proofErr w:type="spellEnd"/>
            <w:r w:rsidR="00E85327">
              <w:rPr>
                <w:rFonts w:asciiTheme="minorHAnsi" w:eastAsia="Times New Roman" w:hAnsiTheme="minorHAnsi"/>
              </w:rPr>
              <w:t>"</w:t>
            </w:r>
            <w:r w:rsidR="00B668B7">
              <w:rPr>
                <w:rFonts w:asciiTheme="minorHAnsi" w:eastAsia="Times New Roman" w:hAnsiTheme="minorHAnsi"/>
              </w:rPr>
              <w:t>.</w:t>
            </w:r>
            <w:r w:rsidR="00C25305" w:rsidRPr="00835A04">
              <w:rPr>
                <w:rFonts w:asciiTheme="minorHAnsi" w:eastAsia="Times New Roman" w:hAnsiTheme="minorHAnsi"/>
              </w:rPr>
              <w:t xml:space="preserve"> </w:t>
            </w:r>
          </w:p>
          <w:p w:rsidR="003C332A" w:rsidRPr="00835A04" w:rsidRDefault="00DF2F4F" w:rsidP="00835A0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Пр</w:t>
            </w:r>
            <w:r w:rsidR="0021614F" w:rsidRPr="00835A04">
              <w:rPr>
                <w:rFonts w:asciiTheme="minorHAnsi" w:eastAsia="Times New Roman" w:hAnsiTheme="minorHAnsi"/>
              </w:rPr>
              <w:t>о</w:t>
            </w:r>
            <w:r w:rsidRPr="00835A04">
              <w:rPr>
                <w:rFonts w:asciiTheme="minorHAnsi" w:eastAsia="Times New Roman" w:hAnsiTheme="minorHAnsi"/>
              </w:rPr>
              <w:t xml:space="preserve">гулка </w:t>
            </w:r>
            <w:r w:rsidR="00F4473B" w:rsidRPr="00835A04">
              <w:rPr>
                <w:rFonts w:asciiTheme="minorHAnsi" w:eastAsia="Times New Roman" w:hAnsiTheme="minorHAnsi"/>
              </w:rPr>
              <w:t>по</w:t>
            </w:r>
            <w:r w:rsidRPr="00835A04">
              <w:rPr>
                <w:rFonts w:asciiTheme="minorHAnsi" w:eastAsia="Times New Roman" w:hAnsiTheme="minorHAnsi"/>
              </w:rPr>
              <w:t xml:space="preserve"> </w:t>
            </w:r>
            <w:r w:rsidR="00F4473B" w:rsidRPr="00835A04">
              <w:rPr>
                <w:rFonts w:asciiTheme="minorHAnsi" w:eastAsia="Times New Roman" w:hAnsiTheme="minorHAnsi"/>
              </w:rPr>
              <w:t>п</w:t>
            </w:r>
            <w:r w:rsidRPr="00835A04">
              <w:rPr>
                <w:rFonts w:asciiTheme="minorHAnsi" w:eastAsia="Times New Roman" w:hAnsiTheme="minorHAnsi"/>
              </w:rPr>
              <w:t>арк</w:t>
            </w:r>
            <w:r w:rsidR="00F4473B" w:rsidRPr="00835A04">
              <w:rPr>
                <w:rFonts w:asciiTheme="minorHAnsi" w:eastAsia="Times New Roman" w:hAnsiTheme="minorHAnsi"/>
              </w:rPr>
              <w:t>у</w:t>
            </w:r>
            <w:r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35A04">
              <w:rPr>
                <w:rStyle w:val="a8"/>
                <w:rFonts w:asciiTheme="minorHAnsi" w:hAnsiTheme="minorHAnsi"/>
                <w:b w:val="0"/>
              </w:rPr>
              <w:t>Гюльхане</w:t>
            </w:r>
            <w:proofErr w:type="spellEnd"/>
            <w:r w:rsidR="00F4473B" w:rsidRPr="00835A04">
              <w:rPr>
                <w:rFonts w:asciiTheme="minorHAnsi" w:eastAsia="Times New Roman" w:hAnsiTheme="minorHAnsi"/>
              </w:rPr>
              <w:t xml:space="preserve"> и вечернему Стамбулу.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835A04" w:rsidRDefault="00DF2F4F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Завтрак в отеле</w:t>
            </w:r>
            <w:r w:rsidR="00835A04">
              <w:rPr>
                <w:rFonts w:asciiTheme="minorHAnsi" w:eastAsia="Times New Roman" w:hAnsiTheme="minorHAnsi"/>
              </w:rPr>
              <w:t>.</w:t>
            </w:r>
          </w:p>
          <w:p w:rsidR="00DF2F4F" w:rsidRPr="00835A04" w:rsidRDefault="00DF2F4F" w:rsidP="00365CA0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Поездка в парк </w:t>
            </w:r>
            <w:proofErr w:type="spellStart"/>
            <w:r w:rsidR="0021614F" w:rsidRPr="00835A04">
              <w:rPr>
                <w:rFonts w:asciiTheme="minorHAnsi" w:hAnsiTheme="minorHAnsi"/>
              </w:rPr>
              <w:t>Эмирган</w:t>
            </w:r>
            <w:proofErr w:type="spellEnd"/>
            <w:r w:rsidRPr="00835A04">
              <w:rPr>
                <w:rFonts w:asciiTheme="minorHAnsi" w:hAnsiTheme="minorHAnsi"/>
              </w:rPr>
              <w:t xml:space="preserve"> и </w:t>
            </w:r>
            <w:r w:rsidR="0021614F" w:rsidRPr="00835A04">
              <w:rPr>
                <w:rFonts w:asciiTheme="minorHAnsi" w:hAnsiTheme="minorHAnsi"/>
              </w:rPr>
              <w:t>экскурсия</w:t>
            </w:r>
            <w:r w:rsidRPr="00835A04">
              <w:rPr>
                <w:rFonts w:asciiTheme="minorHAnsi" w:hAnsiTheme="minorHAnsi"/>
              </w:rPr>
              <w:t xml:space="preserve"> в</w:t>
            </w:r>
            <w:r w:rsidR="00F4473B" w:rsidRPr="00835A04">
              <w:rPr>
                <w:rFonts w:asciiTheme="minorHAnsi" w:hAnsiTheme="minorHAnsi"/>
              </w:rPr>
              <w:t>о</w:t>
            </w:r>
            <w:r w:rsidRPr="00835A04">
              <w:rPr>
                <w:rFonts w:asciiTheme="minorHAnsi" w:hAnsiTheme="minorHAnsi"/>
              </w:rPr>
              <w:t xml:space="preserve"> дворец султанов </w:t>
            </w:r>
            <w:proofErr w:type="spellStart"/>
            <w:r w:rsidRPr="00835A04">
              <w:rPr>
                <w:rFonts w:asciiTheme="minorHAnsi" w:hAnsiTheme="minorHAnsi"/>
              </w:rPr>
              <w:t>Топканы</w:t>
            </w:r>
            <w:proofErr w:type="spellEnd"/>
            <w:r w:rsidR="00F4473B" w:rsidRPr="00835A04">
              <w:rPr>
                <w:rFonts w:asciiTheme="minorHAnsi" w:hAnsiTheme="minorHAnsi"/>
              </w:rPr>
              <w:t>.</w:t>
            </w:r>
          </w:p>
          <w:p w:rsidR="00DF2F4F" w:rsidRPr="00835A04" w:rsidRDefault="0021614F" w:rsidP="00365CA0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hAnsiTheme="minorHAnsi"/>
              </w:rPr>
              <w:t>Обзорн</w:t>
            </w:r>
            <w:r w:rsidR="00DF2F4F" w:rsidRPr="00835A04">
              <w:rPr>
                <w:rFonts w:asciiTheme="minorHAnsi" w:hAnsiTheme="minorHAnsi"/>
              </w:rPr>
              <w:t>ая экскурси</w:t>
            </w:r>
            <w:r w:rsidR="00F4473B" w:rsidRPr="00835A04">
              <w:rPr>
                <w:rFonts w:asciiTheme="minorHAnsi" w:hAnsiTheme="minorHAnsi"/>
              </w:rPr>
              <w:t>я по</w:t>
            </w:r>
            <w:r w:rsidR="00DF2F4F" w:rsidRPr="00835A04">
              <w:rPr>
                <w:rFonts w:asciiTheme="minorHAnsi" w:hAnsiTheme="minorHAnsi"/>
              </w:rPr>
              <w:t xml:space="preserve"> Стамбулу</w:t>
            </w:r>
            <w:r w:rsidR="00F4473B" w:rsidRPr="00835A04">
              <w:rPr>
                <w:rFonts w:asciiTheme="minorHAnsi" w:hAnsiTheme="minorHAnsi"/>
              </w:rPr>
              <w:t xml:space="preserve"> </w:t>
            </w:r>
            <w:r w:rsidR="00DF2F4F" w:rsidRPr="00835A04">
              <w:rPr>
                <w:rFonts w:asciiTheme="minorHAnsi" w:hAnsiTheme="minorHAnsi"/>
              </w:rPr>
              <w:t xml:space="preserve">с посещением </w:t>
            </w:r>
            <w:r w:rsidR="00835A04">
              <w:rPr>
                <w:rFonts w:asciiTheme="minorHAnsi" w:hAnsiTheme="minorHAnsi"/>
              </w:rPr>
              <w:t>Г</w:t>
            </w:r>
            <w:r w:rsidR="00DF2F4F" w:rsidRPr="00835A04">
              <w:rPr>
                <w:rFonts w:asciiTheme="minorHAnsi" w:hAnsiTheme="minorHAnsi"/>
              </w:rPr>
              <w:t xml:space="preserve">олубой Мечети и </w:t>
            </w:r>
            <w:r w:rsidR="00BF6820">
              <w:rPr>
                <w:rFonts w:asciiTheme="minorHAnsi" w:hAnsiTheme="minorHAnsi"/>
              </w:rPr>
              <w:t>Святой</w:t>
            </w:r>
            <w:r w:rsidR="00DF2F4F" w:rsidRPr="00835A04">
              <w:rPr>
                <w:rFonts w:asciiTheme="minorHAnsi" w:hAnsiTheme="minorHAnsi"/>
              </w:rPr>
              <w:t xml:space="preserve"> Софии</w:t>
            </w:r>
            <w:r w:rsidR="00F4473B" w:rsidRPr="00835A04">
              <w:rPr>
                <w:rFonts w:asciiTheme="minorHAnsi" w:hAnsiTheme="minorHAnsi"/>
              </w:rPr>
              <w:t>.</w:t>
            </w:r>
          </w:p>
          <w:p w:rsidR="006F653B" w:rsidRPr="00835A04" w:rsidRDefault="0021614F" w:rsidP="00F4473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hAnsiTheme="minorHAnsi"/>
              </w:rPr>
              <w:t xml:space="preserve">Прогулка </w:t>
            </w:r>
            <w:proofErr w:type="gramStart"/>
            <w:r w:rsidRPr="00835A04">
              <w:rPr>
                <w:rFonts w:asciiTheme="minorHAnsi" w:hAnsiTheme="minorHAnsi"/>
              </w:rPr>
              <w:t>по</w:t>
            </w:r>
            <w:proofErr w:type="gramEnd"/>
            <w:r w:rsidRPr="00835A04">
              <w:rPr>
                <w:rFonts w:asciiTheme="minorHAnsi" w:hAnsiTheme="minorHAnsi"/>
              </w:rPr>
              <w:t xml:space="preserve"> </w:t>
            </w:r>
            <w:proofErr w:type="gramStart"/>
            <w:r w:rsidRPr="00835A04">
              <w:rPr>
                <w:rFonts w:asciiTheme="minorHAnsi" w:hAnsiTheme="minorHAnsi"/>
              </w:rPr>
              <w:t>Гранд</w:t>
            </w:r>
            <w:proofErr w:type="gramEnd"/>
            <w:r w:rsidRPr="00835A04">
              <w:rPr>
                <w:rFonts w:asciiTheme="minorHAnsi" w:hAnsiTheme="minorHAnsi"/>
              </w:rPr>
              <w:t xml:space="preserve"> Базару - одному из крупнейших рынков мира.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3B" w:rsidRPr="00835A04" w:rsidRDefault="006F653B" w:rsidP="006F653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Завтрак в отеле</w:t>
            </w:r>
            <w:r w:rsidR="00F4473B" w:rsidRPr="00835A04">
              <w:rPr>
                <w:rFonts w:asciiTheme="minorHAnsi" w:eastAsia="Times New Roman" w:hAnsiTheme="minorHAnsi"/>
              </w:rPr>
              <w:t>.</w:t>
            </w:r>
          </w:p>
          <w:p w:rsidR="003C332A" w:rsidRPr="009C5442" w:rsidRDefault="006F653B" w:rsidP="00BF682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Посещение Дворца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Долмабахче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>, прогулк</w:t>
            </w:r>
            <w:r w:rsidR="00BF6820">
              <w:rPr>
                <w:rFonts w:asciiTheme="minorHAnsi" w:eastAsia="Times New Roman" w:hAnsiTheme="minorHAnsi"/>
              </w:rPr>
              <w:t>а</w:t>
            </w:r>
            <w:r w:rsidRPr="00835A04">
              <w:rPr>
                <w:rFonts w:asciiTheme="minorHAnsi" w:eastAsia="Times New Roman" w:hAnsiTheme="minorHAnsi"/>
              </w:rPr>
              <w:t xml:space="preserve"> по Босфору на катере, посещение Египетского рынка</w:t>
            </w:r>
            <w:r w:rsidR="00F4473B" w:rsidRPr="00835A04">
              <w:rPr>
                <w:rFonts w:asciiTheme="minorHAnsi" w:eastAsia="Times New Roman" w:hAnsiTheme="minorHAnsi"/>
              </w:rPr>
              <w:t>.</w:t>
            </w:r>
          </w:p>
        </w:tc>
      </w:tr>
      <w:tr w:rsidR="00F11926" w:rsidRPr="00103263" w:rsidTr="008769F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F11926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835A04" w:rsidRDefault="00DF2F4F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</w:t>
            </w:r>
            <w:r w:rsidR="00D52C91" w:rsidRPr="00835A04">
              <w:rPr>
                <w:rFonts w:asciiTheme="minorHAnsi" w:eastAsia="Times New Roman" w:hAnsiTheme="minorHAnsi"/>
              </w:rPr>
              <w:t>в</w:t>
            </w:r>
            <w:r w:rsidRPr="00835A04">
              <w:rPr>
                <w:rFonts w:asciiTheme="minorHAnsi" w:eastAsia="Times New Roman" w:hAnsiTheme="minorHAnsi"/>
              </w:rPr>
              <w:t xml:space="preserve">трак </w:t>
            </w:r>
            <w:r w:rsidR="00D52C91" w:rsidRPr="00835A04">
              <w:rPr>
                <w:rFonts w:asciiTheme="minorHAnsi" w:eastAsia="Times New Roman" w:hAnsiTheme="minorHAnsi"/>
              </w:rPr>
              <w:t>в отеле</w:t>
            </w:r>
            <w:r w:rsidR="00F4473B" w:rsidRPr="00835A04">
              <w:rPr>
                <w:rFonts w:asciiTheme="minorHAnsi" w:eastAsia="Times New Roman" w:hAnsiTheme="minorHAnsi"/>
              </w:rPr>
              <w:t>.</w:t>
            </w:r>
          </w:p>
          <w:p w:rsidR="00D52C91" w:rsidRPr="00835A04" w:rsidRDefault="00DF2F4F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835A04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в аэропорт</w:t>
            </w:r>
            <w:r w:rsidR="00BF6820">
              <w:rPr>
                <w:rFonts w:asciiTheme="minorHAnsi" w:eastAsia="Times New Roman" w:hAnsiTheme="minorHAnsi"/>
              </w:rPr>
              <w:t>, п</w:t>
            </w:r>
            <w:r w:rsidR="006F653B" w:rsidRPr="00835A04">
              <w:rPr>
                <w:rFonts w:asciiTheme="minorHAnsi" w:eastAsia="Times New Roman" w:hAnsiTheme="minorHAnsi"/>
              </w:rPr>
              <w:t>ерел</w:t>
            </w:r>
            <w:r w:rsidR="00B668B7">
              <w:rPr>
                <w:rFonts w:asciiTheme="minorHAnsi" w:eastAsia="Times New Roman" w:hAnsiTheme="minorHAnsi"/>
              </w:rPr>
              <w:t>ё</w:t>
            </w:r>
            <w:r w:rsidR="006F653B" w:rsidRPr="00835A04">
              <w:rPr>
                <w:rFonts w:asciiTheme="minorHAnsi" w:eastAsia="Times New Roman" w:hAnsiTheme="minorHAnsi"/>
              </w:rPr>
              <w:t xml:space="preserve">т в </w:t>
            </w:r>
            <w:proofErr w:type="spellStart"/>
            <w:r w:rsidR="006F653B" w:rsidRPr="00835A04">
              <w:rPr>
                <w:rFonts w:asciiTheme="minorHAnsi" w:eastAsia="Times New Roman" w:hAnsiTheme="minorHAnsi"/>
              </w:rPr>
              <w:t>Кап</w:t>
            </w:r>
            <w:r w:rsidR="0095091D" w:rsidRPr="00835A04">
              <w:rPr>
                <w:rFonts w:asciiTheme="minorHAnsi" w:eastAsia="Times New Roman" w:hAnsiTheme="minorHAnsi"/>
              </w:rPr>
              <w:t>п</w:t>
            </w:r>
            <w:r w:rsidR="006F653B" w:rsidRPr="00835A04">
              <w:rPr>
                <w:rFonts w:asciiTheme="minorHAnsi" w:eastAsia="Times New Roman" w:hAnsiTheme="minorHAnsi"/>
              </w:rPr>
              <w:t>адокию</w:t>
            </w:r>
            <w:proofErr w:type="spellEnd"/>
            <w:r w:rsidR="00F4473B" w:rsidRPr="00835A04">
              <w:rPr>
                <w:rFonts w:asciiTheme="minorHAnsi" w:eastAsia="Times New Roman" w:hAnsiTheme="minorHAnsi"/>
              </w:rPr>
              <w:t xml:space="preserve"> (</w:t>
            </w:r>
            <w:r w:rsidR="00D52C91" w:rsidRPr="00835A04">
              <w:rPr>
                <w:rFonts w:asciiTheme="minorHAnsi" w:eastAsia="Times New Roman" w:hAnsiTheme="minorHAnsi"/>
              </w:rPr>
              <w:t xml:space="preserve">в аэропорт </w:t>
            </w:r>
            <w:proofErr w:type="spellStart"/>
            <w:r w:rsidR="00D52C91" w:rsidRPr="00835A04">
              <w:rPr>
                <w:rFonts w:asciiTheme="minorHAnsi" w:eastAsia="Times New Roman" w:hAnsiTheme="minorHAnsi"/>
              </w:rPr>
              <w:t>Невшехир</w:t>
            </w:r>
            <w:proofErr w:type="spellEnd"/>
            <w:r w:rsidR="00F4473B" w:rsidRPr="00835A04">
              <w:rPr>
                <w:rFonts w:asciiTheme="minorHAnsi" w:eastAsia="Times New Roman" w:hAnsiTheme="minorHAnsi"/>
              </w:rPr>
              <w:t>).</w:t>
            </w:r>
          </w:p>
          <w:p w:rsidR="00D52C91" w:rsidRPr="00835A04" w:rsidRDefault="00D52C91" w:rsidP="00365CA0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proofErr w:type="spellStart"/>
            <w:r w:rsidRPr="00835A04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>, заселение в отель</w:t>
            </w:r>
            <w:r w:rsidR="00AD16D9" w:rsidRPr="00835A04">
              <w:rPr>
                <w:rFonts w:asciiTheme="minorHAnsi" w:hAnsiTheme="minorHAnsi"/>
              </w:rPr>
              <w:t xml:space="preserve"> </w:t>
            </w:r>
            <w:r w:rsidR="00E85327">
              <w:rPr>
                <w:rFonts w:asciiTheme="minorHAnsi" w:hAnsiTheme="minorHAnsi"/>
              </w:rPr>
              <w:t>"</w:t>
            </w:r>
            <w:proofErr w:type="spellStart"/>
            <w:r w:rsidR="00AD16D9" w:rsidRPr="00835A04">
              <w:rPr>
                <w:rFonts w:asciiTheme="minorHAnsi" w:eastAsia="Times New Roman" w:hAnsiTheme="minorHAnsi"/>
              </w:rPr>
              <w:t>Emit</w:t>
            </w:r>
            <w:proofErr w:type="spellEnd"/>
            <w:r w:rsidR="00AD16D9"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AD16D9" w:rsidRPr="00835A04">
              <w:rPr>
                <w:rFonts w:asciiTheme="minorHAnsi" w:eastAsia="Times New Roman" w:hAnsiTheme="minorHAnsi"/>
              </w:rPr>
              <w:t>Cave</w:t>
            </w:r>
            <w:proofErr w:type="spellEnd"/>
            <w:r w:rsidR="00AD16D9"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AD16D9" w:rsidRPr="00835A04">
              <w:rPr>
                <w:rFonts w:asciiTheme="minorHAnsi" w:eastAsia="Times New Roman" w:hAnsiTheme="minorHAnsi"/>
              </w:rPr>
              <w:t>Hotel</w:t>
            </w:r>
            <w:proofErr w:type="spellEnd"/>
            <w:r w:rsidR="00E85327">
              <w:rPr>
                <w:rFonts w:asciiTheme="minorHAnsi" w:eastAsia="Times New Roman" w:hAnsiTheme="minorHAnsi"/>
              </w:rPr>
              <w:t>"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  <w:p w:rsidR="00D52C91" w:rsidRPr="00835A04" w:rsidRDefault="00D52C91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Прогулка по </w:t>
            </w:r>
            <w:r w:rsidR="00971454" w:rsidRPr="00835A04">
              <w:rPr>
                <w:rFonts w:asciiTheme="minorHAnsi" w:eastAsia="Times New Roman" w:hAnsiTheme="minorHAnsi"/>
              </w:rPr>
              <w:t>городу.</w:t>
            </w:r>
          </w:p>
          <w:p w:rsidR="00F11926" w:rsidRPr="00835A04" w:rsidRDefault="00D52C91" w:rsidP="003203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Ужин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  <w:r w:rsidR="00320367">
              <w:rPr>
                <w:rFonts w:asciiTheme="minorHAnsi" w:eastAsia="Times New Roman" w:hAnsiTheme="minorHAnsi"/>
              </w:rPr>
              <w:t xml:space="preserve"> </w:t>
            </w:r>
            <w:r w:rsidRPr="00835A04">
              <w:rPr>
                <w:rFonts w:asciiTheme="minorHAnsi" w:eastAsia="Times New Roman" w:hAnsiTheme="minorHAnsi"/>
              </w:rPr>
              <w:t>Вечерние посиделки.</w:t>
            </w:r>
          </w:p>
        </w:tc>
      </w:tr>
      <w:tr w:rsidR="00224CFB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FB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lastRenderedPageBreak/>
              <w:t>5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E3" w:rsidRPr="00835A04" w:rsidRDefault="00FC0FE3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Завтрак в отеле</w:t>
            </w:r>
            <w:r w:rsidR="00835A04">
              <w:rPr>
                <w:rFonts w:asciiTheme="minorHAnsi" w:eastAsia="Times New Roman" w:hAnsiTheme="minorHAnsi"/>
              </w:rPr>
              <w:t>.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Посещение </w:t>
            </w:r>
            <w:r w:rsidR="00971454" w:rsidRPr="00835A04">
              <w:rPr>
                <w:rFonts w:asciiTheme="minorHAnsi" w:eastAsia="Times New Roman" w:hAnsiTheme="minorHAnsi"/>
              </w:rPr>
              <w:t>музея</w:t>
            </w:r>
            <w:r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Г</w:t>
            </w:r>
            <w:r w:rsidR="00971454" w:rsidRPr="00835A04">
              <w:rPr>
                <w:rFonts w:asciiTheme="minorHAnsi" w:eastAsia="Times New Roman" w:hAnsiTheme="minorHAnsi"/>
              </w:rPr>
              <w:t>ёреме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под открытым небом. Обзорная экскурсия по церквям и монастырям музея. 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Переезд на террасы Долины Любви</w:t>
            </w:r>
            <w:r w:rsidR="00971454" w:rsidRPr="00835A04">
              <w:rPr>
                <w:rFonts w:asciiTheme="minorHAnsi" w:eastAsia="Times New Roman" w:hAnsiTheme="minorHAnsi"/>
              </w:rPr>
              <w:t>,</w:t>
            </w:r>
            <w:r w:rsidRPr="00835A04">
              <w:rPr>
                <w:rFonts w:asciiTheme="minorHAnsi" w:eastAsia="Times New Roman" w:hAnsiTheme="minorHAnsi"/>
              </w:rPr>
              <w:t xml:space="preserve"> панорамная остановка. Прогулка по долине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П</w:t>
            </w:r>
            <w:r w:rsidR="00971454" w:rsidRPr="00835A04">
              <w:rPr>
                <w:rFonts w:asciiTheme="minorHAnsi" w:eastAsia="Times New Roman" w:hAnsiTheme="minorHAnsi"/>
              </w:rPr>
              <w:t>ашабаг</w:t>
            </w:r>
            <w:proofErr w:type="spellEnd"/>
            <w:r w:rsidR="00971454" w:rsidRPr="00835A04">
              <w:rPr>
                <w:rFonts w:asciiTheme="minorHAnsi" w:eastAsia="Times New Roman" w:hAnsiTheme="minorHAnsi"/>
              </w:rPr>
              <w:t>,</w:t>
            </w:r>
            <w:r w:rsidRPr="00835A04">
              <w:rPr>
                <w:rFonts w:asciiTheme="minorHAnsi" w:eastAsia="Times New Roman" w:hAnsiTheme="minorHAnsi"/>
              </w:rPr>
              <w:t xml:space="preserve"> посещение</w:t>
            </w:r>
            <w:r w:rsidR="00971454" w:rsidRPr="00835A04">
              <w:rPr>
                <w:rFonts w:asciiTheme="minorHAnsi" w:eastAsia="Times New Roman" w:hAnsiTheme="minorHAnsi"/>
              </w:rPr>
              <w:t xml:space="preserve"> развалин и церкви </w:t>
            </w:r>
            <w:proofErr w:type="spellStart"/>
            <w:r w:rsidR="00971454" w:rsidRPr="00835A04">
              <w:rPr>
                <w:rFonts w:asciiTheme="minorHAnsi" w:eastAsia="Times New Roman" w:hAnsiTheme="minorHAnsi"/>
              </w:rPr>
              <w:t>Св</w:t>
            </w:r>
            <w:proofErr w:type="gramStart"/>
            <w:r w:rsidR="00971454" w:rsidRPr="00835A04">
              <w:rPr>
                <w:rFonts w:asciiTheme="minorHAnsi" w:eastAsia="Times New Roman" w:hAnsiTheme="minorHAnsi"/>
              </w:rPr>
              <w:t>.С</w:t>
            </w:r>
            <w:proofErr w:type="gramEnd"/>
            <w:r w:rsidR="00971454" w:rsidRPr="00835A04">
              <w:rPr>
                <w:rFonts w:asciiTheme="minorHAnsi" w:eastAsia="Times New Roman" w:hAnsiTheme="minorHAnsi"/>
              </w:rPr>
              <w:t>имеона</w:t>
            </w:r>
            <w:proofErr w:type="spellEnd"/>
            <w:r w:rsidR="00971454" w:rsidRPr="00835A04">
              <w:rPr>
                <w:rFonts w:asciiTheme="minorHAnsi" w:eastAsia="Times New Roman" w:hAnsiTheme="minorHAnsi"/>
              </w:rPr>
              <w:t xml:space="preserve"> (</w:t>
            </w:r>
            <w:r w:rsidRPr="00835A04">
              <w:rPr>
                <w:rFonts w:asciiTheme="minorHAnsi" w:eastAsia="Times New Roman" w:hAnsiTheme="minorHAnsi"/>
              </w:rPr>
              <w:t>пешая прогулка</w:t>
            </w:r>
            <w:r w:rsidR="00971454" w:rsidRPr="00835A04">
              <w:rPr>
                <w:rFonts w:asciiTheme="minorHAnsi" w:eastAsia="Times New Roman" w:hAnsiTheme="minorHAnsi"/>
              </w:rPr>
              <w:t xml:space="preserve"> 30 мин.)</w:t>
            </w:r>
            <w:r w:rsidRPr="00835A04">
              <w:rPr>
                <w:rFonts w:asciiTheme="minorHAnsi" w:eastAsia="Times New Roman" w:hAnsiTheme="minorHAnsi"/>
              </w:rPr>
              <w:t>.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</w:t>
            </w:r>
            <w:r w:rsidR="00BF6820">
              <w:rPr>
                <w:rFonts w:asciiTheme="minorHAnsi" w:eastAsia="Times New Roman" w:hAnsiTheme="minorHAnsi"/>
              </w:rPr>
              <w:t>осле обеда п</w:t>
            </w:r>
            <w:r w:rsidRPr="00835A04">
              <w:rPr>
                <w:rFonts w:asciiTheme="minorHAnsi" w:eastAsia="Times New Roman" w:hAnsiTheme="minorHAnsi"/>
              </w:rPr>
              <w:t xml:space="preserve">ереезд в город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А</w:t>
            </w:r>
            <w:r w:rsidR="00971454" w:rsidRPr="00835A04">
              <w:rPr>
                <w:rFonts w:asciiTheme="minorHAnsi" w:eastAsia="Times New Roman" w:hAnsiTheme="minorHAnsi"/>
              </w:rPr>
              <w:t>ванос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. Обзорная экскурсия по городу, прогулка по мосту главной реки города -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Кызылырмак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и посещение Гончарного Центра.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Поездка в долину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Д</w:t>
            </w:r>
            <w:r w:rsidR="00971454" w:rsidRPr="00835A04">
              <w:rPr>
                <w:rFonts w:asciiTheme="minorHAnsi" w:eastAsia="Times New Roman" w:hAnsiTheme="minorHAnsi"/>
              </w:rPr>
              <w:t>еврент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(Д</w:t>
            </w:r>
            <w:r w:rsidR="00971454" w:rsidRPr="00835A04">
              <w:rPr>
                <w:rFonts w:asciiTheme="minorHAnsi" w:eastAsia="Times New Roman" w:hAnsiTheme="minorHAnsi"/>
              </w:rPr>
              <w:t>олина</w:t>
            </w:r>
            <w:r w:rsidRPr="00835A04">
              <w:rPr>
                <w:rFonts w:asciiTheme="minorHAnsi" w:eastAsia="Times New Roman" w:hAnsiTheme="minorHAnsi"/>
              </w:rPr>
              <w:t xml:space="preserve"> В</w:t>
            </w:r>
            <w:r w:rsidR="00971454" w:rsidRPr="00835A04">
              <w:rPr>
                <w:rFonts w:asciiTheme="minorHAnsi" w:eastAsia="Times New Roman" w:hAnsiTheme="minorHAnsi"/>
              </w:rPr>
              <w:t>оображения</w:t>
            </w:r>
            <w:r w:rsidR="007012BF" w:rsidRPr="00835A04">
              <w:rPr>
                <w:rFonts w:asciiTheme="minorHAnsi" w:eastAsia="Times New Roman" w:hAnsiTheme="minorHAnsi"/>
              </w:rPr>
              <w:t>)</w:t>
            </w:r>
            <w:r w:rsidR="00971454" w:rsidRPr="00835A04">
              <w:rPr>
                <w:rFonts w:asciiTheme="minorHAnsi" w:eastAsia="Times New Roman" w:hAnsiTheme="minorHAnsi"/>
              </w:rPr>
              <w:t>, где находятся</w:t>
            </w:r>
            <w:r w:rsidR="007012BF" w:rsidRPr="00835A04">
              <w:rPr>
                <w:rFonts w:asciiTheme="minorHAnsi" w:eastAsia="Times New Roman" w:hAnsiTheme="minorHAnsi"/>
              </w:rPr>
              <w:t xml:space="preserve"> </w:t>
            </w:r>
            <w:r w:rsidR="00971454" w:rsidRPr="00835A04">
              <w:rPr>
                <w:rFonts w:asciiTheme="minorHAnsi" w:eastAsia="Times New Roman" w:hAnsiTheme="minorHAnsi"/>
              </w:rPr>
              <w:t>с</w:t>
            </w:r>
            <w:r w:rsidR="007012BF" w:rsidRPr="00835A04">
              <w:rPr>
                <w:rFonts w:asciiTheme="minorHAnsi" w:eastAsia="Times New Roman" w:hAnsiTheme="minorHAnsi"/>
              </w:rPr>
              <w:t xml:space="preserve">амые интересные фигуры </w:t>
            </w:r>
            <w:proofErr w:type="spellStart"/>
            <w:r w:rsidR="007012BF" w:rsidRPr="00835A04">
              <w:rPr>
                <w:rFonts w:asciiTheme="minorHAnsi" w:eastAsia="Times New Roman" w:hAnsiTheme="minorHAnsi"/>
              </w:rPr>
              <w:t>Ка</w:t>
            </w:r>
            <w:r w:rsidR="00971454" w:rsidRPr="00835A04">
              <w:rPr>
                <w:rFonts w:asciiTheme="minorHAnsi" w:eastAsia="Times New Roman" w:hAnsiTheme="minorHAnsi"/>
              </w:rPr>
              <w:t>п</w:t>
            </w:r>
            <w:r w:rsidR="007012BF" w:rsidRPr="00835A04">
              <w:rPr>
                <w:rFonts w:asciiTheme="minorHAnsi" w:eastAsia="Times New Roman" w:hAnsiTheme="minorHAnsi"/>
              </w:rPr>
              <w:t>п</w:t>
            </w:r>
            <w:r w:rsidRPr="00835A04">
              <w:rPr>
                <w:rFonts w:asciiTheme="minorHAnsi" w:eastAsia="Times New Roman" w:hAnsiTheme="minorHAnsi"/>
              </w:rPr>
              <w:t>адокии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>.</w:t>
            </w:r>
          </w:p>
          <w:p w:rsidR="000248CB" w:rsidRPr="00835A04" w:rsidRDefault="000248CB" w:rsidP="000248C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Посещение подножия крепости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У</w:t>
            </w:r>
            <w:r w:rsidR="00971454" w:rsidRPr="00835A04">
              <w:rPr>
                <w:rFonts w:asciiTheme="minorHAnsi" w:eastAsia="Times New Roman" w:hAnsiTheme="minorHAnsi"/>
              </w:rPr>
              <w:t>чисар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и панорамная остановка с видом на долину.</w:t>
            </w:r>
          </w:p>
          <w:p w:rsidR="00224CFB" w:rsidRPr="00835A04" w:rsidRDefault="000248CB" w:rsidP="00E8532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Посещение центра ткачества и турецких ковров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</w:tc>
      </w:tr>
      <w:tr w:rsidR="00F11926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6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835A04" w:rsidRDefault="00971454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Рано утром</w:t>
            </w:r>
            <w:r w:rsidR="001E5E87" w:rsidRPr="00835A04">
              <w:rPr>
                <w:rFonts w:asciiTheme="minorHAnsi" w:eastAsia="Times New Roman" w:hAnsiTheme="minorHAnsi"/>
              </w:rPr>
              <w:t xml:space="preserve"> мы отправимся на площадку для запуска воздушных шаров</w:t>
            </w:r>
            <w:r w:rsidRPr="00835A04">
              <w:rPr>
                <w:rFonts w:asciiTheme="minorHAnsi" w:eastAsia="Times New Roman" w:hAnsiTheme="minorHAnsi"/>
              </w:rPr>
              <w:t>.</w:t>
            </w:r>
            <w:r w:rsidR="001E5E87" w:rsidRPr="00835A04">
              <w:rPr>
                <w:rFonts w:asciiTheme="minorHAnsi" w:eastAsia="Times New Roman" w:hAnsiTheme="minorHAnsi"/>
              </w:rPr>
              <w:t xml:space="preserve"> </w:t>
            </w:r>
            <w:r w:rsidRPr="00835A04">
              <w:rPr>
                <w:rFonts w:asciiTheme="minorHAnsi" w:eastAsia="Times New Roman" w:hAnsiTheme="minorHAnsi"/>
              </w:rPr>
              <w:t>Ж</w:t>
            </w:r>
            <w:r w:rsidR="001E5E87" w:rsidRPr="00835A04">
              <w:rPr>
                <w:rFonts w:asciiTheme="minorHAnsi" w:eastAsia="Times New Roman" w:hAnsiTheme="minorHAnsi"/>
              </w:rPr>
              <w:t>елающие могут совершить пол</w:t>
            </w:r>
            <w:r w:rsidRPr="00835A04">
              <w:rPr>
                <w:rFonts w:asciiTheme="minorHAnsi" w:eastAsia="Times New Roman" w:hAnsiTheme="minorHAnsi"/>
              </w:rPr>
              <w:t>ё</w:t>
            </w:r>
            <w:r w:rsidR="00320367">
              <w:rPr>
                <w:rFonts w:asciiTheme="minorHAnsi" w:eastAsia="Times New Roman" w:hAnsiTheme="minorHAnsi"/>
              </w:rPr>
              <w:t xml:space="preserve">т, для всех гарантированы </w:t>
            </w:r>
            <w:r w:rsidR="001E5E87" w:rsidRPr="00835A04">
              <w:rPr>
                <w:rFonts w:asciiTheme="minorHAnsi" w:eastAsia="Times New Roman" w:hAnsiTheme="minorHAnsi"/>
              </w:rPr>
              <w:t>романтические виды долины и разноцветных шаров</w:t>
            </w:r>
            <w:r w:rsidRPr="00835A04">
              <w:rPr>
                <w:rFonts w:asciiTheme="minorHAnsi" w:eastAsia="Times New Roman" w:hAnsiTheme="minorHAnsi"/>
              </w:rPr>
              <w:t>.</w:t>
            </w:r>
          </w:p>
          <w:p w:rsidR="001E5E87" w:rsidRPr="00835A04" w:rsidRDefault="00971454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Завтрак</w:t>
            </w:r>
            <w:r w:rsidR="00657F82">
              <w:rPr>
                <w:rFonts w:asciiTheme="minorHAnsi" w:eastAsia="Times New Roman" w:hAnsiTheme="minorHAnsi"/>
              </w:rPr>
              <w:t xml:space="preserve"> в отеле</w:t>
            </w:r>
            <w:r w:rsidR="001E5E87" w:rsidRPr="00835A04">
              <w:rPr>
                <w:rFonts w:asciiTheme="minorHAnsi" w:eastAsia="Times New Roman" w:hAnsiTheme="minorHAnsi"/>
              </w:rPr>
              <w:t>.</w:t>
            </w:r>
          </w:p>
          <w:p w:rsidR="001E5E87" w:rsidRPr="00835A04" w:rsidRDefault="001E5E87" w:rsidP="001E5E87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Экскурси</w:t>
            </w:r>
            <w:r w:rsidR="00971454" w:rsidRPr="00835A04">
              <w:rPr>
                <w:rFonts w:asciiTheme="minorHAnsi" w:eastAsia="Times New Roman" w:hAnsiTheme="minorHAnsi"/>
              </w:rPr>
              <w:t>я</w:t>
            </w:r>
            <w:r w:rsidRPr="00835A04">
              <w:rPr>
                <w:rFonts w:asciiTheme="minorHAnsi" w:eastAsia="Times New Roman" w:hAnsiTheme="minorHAnsi"/>
              </w:rPr>
              <w:t xml:space="preserve"> по лабиринтам подземного города </w:t>
            </w:r>
            <w:proofErr w:type="spellStart"/>
            <w:r w:rsidRPr="00835A04">
              <w:rPr>
                <w:rFonts w:asciiTheme="minorHAnsi" w:hAnsiTheme="minorHAnsi"/>
              </w:rPr>
              <w:t>Деринкуе</w:t>
            </w:r>
            <w:proofErr w:type="spellEnd"/>
            <w:r w:rsidR="00971454" w:rsidRPr="00835A04">
              <w:rPr>
                <w:rFonts w:asciiTheme="minorHAnsi" w:hAnsiTheme="minorHAnsi"/>
              </w:rPr>
              <w:t>.</w:t>
            </w:r>
          </w:p>
          <w:p w:rsidR="007012BF" w:rsidRPr="00835A04" w:rsidRDefault="00971454" w:rsidP="001E5E87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hAnsiTheme="minorHAnsi"/>
              </w:rPr>
              <w:t>П</w:t>
            </w:r>
            <w:r w:rsidR="001E5E87" w:rsidRPr="00835A04">
              <w:rPr>
                <w:rFonts w:asciiTheme="minorHAnsi" w:hAnsiTheme="minorHAnsi"/>
              </w:rPr>
              <w:t>осле микроавтобус доставит нас к ещ</w:t>
            </w:r>
            <w:r w:rsidR="00320367">
              <w:rPr>
                <w:rFonts w:asciiTheme="minorHAnsi" w:hAnsiTheme="minorHAnsi"/>
              </w:rPr>
              <w:t>ё</w:t>
            </w:r>
            <w:r w:rsidR="001E5E87" w:rsidRPr="00835A04">
              <w:rPr>
                <w:rFonts w:asciiTheme="minorHAnsi" w:hAnsiTheme="minorHAnsi"/>
              </w:rPr>
              <w:t xml:space="preserve"> одной природной достопримечательности </w:t>
            </w:r>
            <w:r w:rsidR="00320367">
              <w:rPr>
                <w:rFonts w:asciiTheme="minorHAnsi" w:hAnsiTheme="minorHAnsi"/>
              </w:rPr>
              <w:t>-</w:t>
            </w:r>
            <w:r w:rsidR="001E5E87" w:rsidRPr="00835A04">
              <w:rPr>
                <w:rFonts w:asciiTheme="minorHAnsi" w:hAnsiTheme="minorHAnsi"/>
              </w:rPr>
              <w:t xml:space="preserve"> каньон</w:t>
            </w:r>
            <w:r w:rsidRPr="00835A04">
              <w:rPr>
                <w:rFonts w:asciiTheme="minorHAnsi" w:hAnsiTheme="minorHAnsi"/>
              </w:rPr>
              <w:t>у</w:t>
            </w:r>
            <w:r w:rsidR="001E5E87" w:rsidRPr="00835A04">
              <w:rPr>
                <w:rFonts w:asciiTheme="minorHAnsi" w:hAnsiTheme="minorHAnsi"/>
              </w:rPr>
              <w:t xml:space="preserve"> </w:t>
            </w:r>
            <w:proofErr w:type="spellStart"/>
            <w:r w:rsidR="001E5E87" w:rsidRPr="00835A04">
              <w:rPr>
                <w:rFonts w:asciiTheme="minorHAnsi" w:hAnsiTheme="minorHAnsi"/>
              </w:rPr>
              <w:t>Ихлара</w:t>
            </w:r>
            <w:proofErr w:type="spellEnd"/>
            <w:r w:rsidRPr="00835A04">
              <w:rPr>
                <w:rFonts w:asciiTheme="minorHAnsi" w:hAnsiTheme="minorHAnsi"/>
              </w:rPr>
              <w:t>.</w:t>
            </w:r>
            <w:r w:rsidR="001E5E87" w:rsidRPr="00835A04">
              <w:rPr>
                <w:rFonts w:asciiTheme="minorHAnsi" w:hAnsiTheme="minorHAnsi"/>
              </w:rPr>
              <w:t xml:space="preserve"> </w:t>
            </w:r>
            <w:r w:rsidRPr="00835A04">
              <w:rPr>
                <w:rFonts w:asciiTheme="minorHAnsi" w:hAnsiTheme="minorHAnsi"/>
              </w:rPr>
              <w:t>В</w:t>
            </w:r>
            <w:r w:rsidR="001E5E87" w:rsidRPr="00835A04">
              <w:rPr>
                <w:rFonts w:asciiTheme="minorHAnsi" w:hAnsiTheme="minorHAnsi"/>
              </w:rPr>
              <w:t>ынырнув из каньона, приходим к удивительному скально</w:t>
            </w:r>
            <w:r w:rsidRPr="00835A04">
              <w:rPr>
                <w:rFonts w:asciiTheme="minorHAnsi" w:hAnsiTheme="minorHAnsi"/>
              </w:rPr>
              <w:t>му</w:t>
            </w:r>
            <w:r w:rsidR="001E5E87" w:rsidRPr="00835A04">
              <w:rPr>
                <w:rFonts w:asciiTheme="minorHAnsi" w:hAnsiTheme="minorHAnsi"/>
              </w:rPr>
              <w:t xml:space="preserve"> монастыр</w:t>
            </w:r>
            <w:r w:rsidRPr="00835A04">
              <w:rPr>
                <w:rFonts w:asciiTheme="minorHAnsi" w:hAnsiTheme="minorHAnsi"/>
              </w:rPr>
              <w:t>ю</w:t>
            </w:r>
            <w:r w:rsidR="001E5E87" w:rsidRPr="00835A04">
              <w:rPr>
                <w:rFonts w:asciiTheme="minorHAnsi" w:hAnsiTheme="minorHAnsi"/>
              </w:rPr>
              <w:t xml:space="preserve"> </w:t>
            </w:r>
            <w:proofErr w:type="spellStart"/>
            <w:r w:rsidR="001E5E87" w:rsidRPr="00835A04">
              <w:rPr>
                <w:rFonts w:asciiTheme="minorHAnsi" w:hAnsiTheme="minorHAnsi"/>
              </w:rPr>
              <w:t>Селиме</w:t>
            </w:r>
            <w:proofErr w:type="spellEnd"/>
            <w:r w:rsidR="007637E5">
              <w:rPr>
                <w:rFonts w:asciiTheme="minorHAnsi" w:hAnsiTheme="minorHAnsi"/>
              </w:rPr>
              <w:t xml:space="preserve"> - </w:t>
            </w:r>
            <w:r w:rsidR="007012BF" w:rsidRPr="00835A04">
              <w:rPr>
                <w:rFonts w:asciiTheme="minorHAnsi" w:hAnsiTheme="minorHAnsi"/>
              </w:rPr>
              <w:t>пещерн</w:t>
            </w:r>
            <w:r w:rsidR="007637E5">
              <w:rPr>
                <w:rFonts w:asciiTheme="minorHAnsi" w:hAnsiTheme="minorHAnsi"/>
              </w:rPr>
              <w:t>ой</w:t>
            </w:r>
            <w:r w:rsidR="007012BF" w:rsidRPr="00835A04">
              <w:rPr>
                <w:rFonts w:asciiTheme="minorHAnsi" w:hAnsiTheme="minorHAnsi"/>
              </w:rPr>
              <w:t xml:space="preserve"> крепост</w:t>
            </w:r>
            <w:r w:rsidR="007637E5">
              <w:rPr>
                <w:rFonts w:asciiTheme="minorHAnsi" w:hAnsiTheme="minorHAnsi"/>
              </w:rPr>
              <w:t>и</w:t>
            </w:r>
            <w:r w:rsidR="001E5E87" w:rsidRPr="00835A04">
              <w:rPr>
                <w:rFonts w:asciiTheme="minorHAnsi" w:hAnsiTheme="minorHAnsi"/>
              </w:rPr>
              <w:t>, которая вместила в себ</w:t>
            </w:r>
            <w:r w:rsidRPr="00835A04">
              <w:rPr>
                <w:rFonts w:asciiTheme="minorHAnsi" w:hAnsiTheme="minorHAnsi"/>
              </w:rPr>
              <w:t>я</w:t>
            </w:r>
            <w:r w:rsidR="001E5E87" w:rsidRPr="00835A04">
              <w:rPr>
                <w:rFonts w:asciiTheme="minorHAnsi" w:hAnsiTheme="minorHAnsi"/>
              </w:rPr>
              <w:t xml:space="preserve"> огромные колонные залы, смотровые башни и незабываемую </w:t>
            </w:r>
            <w:r w:rsidRPr="00835A04">
              <w:rPr>
                <w:rFonts w:asciiTheme="minorHAnsi" w:hAnsiTheme="minorHAnsi"/>
              </w:rPr>
              <w:t>"</w:t>
            </w:r>
            <w:r w:rsidR="001E5E87" w:rsidRPr="00835A04">
              <w:rPr>
                <w:rFonts w:asciiTheme="minorHAnsi" w:hAnsiTheme="minorHAnsi"/>
              </w:rPr>
              <w:t>лестницу в небо</w:t>
            </w:r>
            <w:r w:rsidRPr="00835A04">
              <w:rPr>
                <w:rFonts w:asciiTheme="minorHAnsi" w:hAnsiTheme="minorHAnsi"/>
              </w:rPr>
              <w:t>".</w:t>
            </w:r>
          </w:p>
          <w:p w:rsidR="001E5E87" w:rsidRPr="00835A04" w:rsidRDefault="00FC0FE3" w:rsidP="009C5442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hAnsiTheme="minorHAnsi"/>
              </w:rPr>
              <w:t>В</w:t>
            </w:r>
            <w:r w:rsidR="00BF6820">
              <w:rPr>
                <w:rFonts w:asciiTheme="minorHAnsi" w:hAnsiTheme="minorHAnsi"/>
              </w:rPr>
              <w:t>ечером в</w:t>
            </w:r>
            <w:r w:rsidRPr="00835A04">
              <w:rPr>
                <w:rFonts w:asciiTheme="minorHAnsi" w:hAnsiTheme="minorHAnsi"/>
              </w:rPr>
              <w:t>озвращение в отель, ужин,</w:t>
            </w:r>
            <w:r w:rsidR="00971454" w:rsidRPr="00835A04">
              <w:rPr>
                <w:rFonts w:asciiTheme="minorHAnsi" w:hAnsiTheme="minorHAnsi"/>
              </w:rPr>
              <w:t xml:space="preserve"> </w:t>
            </w:r>
            <w:r w:rsidRPr="00835A04">
              <w:rPr>
                <w:rFonts w:asciiTheme="minorHAnsi" w:hAnsiTheme="minorHAnsi"/>
              </w:rPr>
              <w:t>прогулки по старинным улочка</w:t>
            </w:r>
            <w:r w:rsidR="00971454" w:rsidRPr="00835A04">
              <w:rPr>
                <w:rFonts w:asciiTheme="minorHAnsi" w:hAnsiTheme="minorHAnsi"/>
              </w:rPr>
              <w:t>м</w:t>
            </w:r>
            <w:r w:rsidRPr="00835A04">
              <w:rPr>
                <w:rFonts w:asciiTheme="minorHAnsi" w:hAnsiTheme="minorHAnsi"/>
              </w:rPr>
              <w:t xml:space="preserve"> </w:t>
            </w:r>
            <w:proofErr w:type="spellStart"/>
            <w:r w:rsidRPr="00835A04">
              <w:rPr>
                <w:rFonts w:asciiTheme="minorHAnsi" w:hAnsiTheme="minorHAnsi"/>
              </w:rPr>
              <w:t>Г</w:t>
            </w:r>
            <w:r w:rsidR="00971454" w:rsidRPr="00835A04">
              <w:rPr>
                <w:rFonts w:asciiTheme="minorHAnsi" w:hAnsiTheme="minorHAnsi"/>
              </w:rPr>
              <w:t>ё</w:t>
            </w:r>
            <w:r w:rsidRPr="00835A04">
              <w:rPr>
                <w:rFonts w:asciiTheme="minorHAnsi" w:hAnsiTheme="minorHAnsi"/>
              </w:rPr>
              <w:t>реме</w:t>
            </w:r>
            <w:proofErr w:type="spellEnd"/>
            <w:r w:rsidR="00971454" w:rsidRPr="00835A04">
              <w:rPr>
                <w:rFonts w:asciiTheme="minorHAnsi" w:hAnsiTheme="minorHAnsi"/>
              </w:rPr>
              <w:t>.</w:t>
            </w:r>
          </w:p>
        </w:tc>
      </w:tr>
      <w:tr w:rsidR="00F11926" w:rsidRPr="00103263" w:rsidTr="000326E3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7</w:t>
            </w:r>
            <w:r w:rsidR="00F11926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20" w:rsidRDefault="00FC0FE3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Завтр</w:t>
            </w:r>
            <w:r w:rsidR="00BF6820">
              <w:rPr>
                <w:rFonts w:asciiTheme="minorHAnsi" w:eastAsia="Times New Roman" w:hAnsiTheme="minorHAnsi"/>
              </w:rPr>
              <w:t>ак</w:t>
            </w:r>
            <w:r w:rsidR="00657F82">
              <w:rPr>
                <w:rFonts w:asciiTheme="minorHAnsi" w:eastAsia="Times New Roman" w:hAnsiTheme="minorHAnsi"/>
              </w:rPr>
              <w:t xml:space="preserve"> в отеле</w:t>
            </w:r>
            <w:r w:rsidR="00BF6820">
              <w:rPr>
                <w:rFonts w:asciiTheme="minorHAnsi" w:eastAsia="Times New Roman" w:hAnsiTheme="minorHAnsi"/>
              </w:rPr>
              <w:t>.</w:t>
            </w:r>
          </w:p>
          <w:p w:rsidR="00F11926" w:rsidRPr="00835A04" w:rsidRDefault="00F11926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Вы</w:t>
            </w:r>
            <w:r w:rsidR="008769F6" w:rsidRPr="00835A04">
              <w:rPr>
                <w:rFonts w:asciiTheme="minorHAnsi" w:eastAsia="Times New Roman" w:hAnsiTheme="minorHAnsi"/>
              </w:rPr>
              <w:t>езд</w:t>
            </w:r>
            <w:r w:rsidRPr="00835A04">
              <w:rPr>
                <w:rFonts w:asciiTheme="minorHAnsi" w:eastAsia="Times New Roman" w:hAnsiTheme="minorHAnsi"/>
              </w:rPr>
              <w:t xml:space="preserve"> из </w:t>
            </w:r>
            <w:r w:rsidR="005567C1">
              <w:rPr>
                <w:rFonts w:asciiTheme="minorHAnsi" w:eastAsia="Times New Roman" w:hAnsiTheme="minorHAnsi"/>
              </w:rPr>
              <w:t>о</w:t>
            </w:r>
            <w:r w:rsidRPr="00835A04">
              <w:rPr>
                <w:rFonts w:asciiTheme="minorHAnsi" w:eastAsia="Times New Roman" w:hAnsiTheme="minorHAnsi"/>
              </w:rPr>
              <w:t>теля</w:t>
            </w:r>
            <w:r w:rsidR="00FC0FE3" w:rsidRPr="00835A04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FC0FE3" w:rsidRPr="00835A04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="00FC0FE3" w:rsidRPr="00835A04">
              <w:rPr>
                <w:rFonts w:asciiTheme="minorHAnsi" w:eastAsia="Times New Roman" w:hAnsiTheme="minorHAnsi"/>
              </w:rPr>
              <w:t xml:space="preserve"> в аэропорт.</w:t>
            </w:r>
          </w:p>
          <w:p w:rsidR="00FC0FE3" w:rsidRPr="00835A04" w:rsidRDefault="00FC0FE3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</w:t>
            </w:r>
            <w:r w:rsidR="00BF6820">
              <w:rPr>
                <w:rFonts w:asciiTheme="minorHAnsi" w:eastAsia="Times New Roman" w:hAnsiTheme="minorHAnsi"/>
              </w:rPr>
              <w:t>ере</w:t>
            </w:r>
            <w:r w:rsidRPr="00835A04">
              <w:rPr>
                <w:rFonts w:asciiTheme="minorHAnsi" w:eastAsia="Times New Roman" w:hAnsiTheme="minorHAnsi"/>
              </w:rPr>
              <w:t>л</w:t>
            </w:r>
            <w:r w:rsidR="00B668B7">
              <w:rPr>
                <w:rFonts w:asciiTheme="minorHAnsi" w:eastAsia="Times New Roman" w:hAnsiTheme="minorHAnsi"/>
              </w:rPr>
              <w:t>ё</w:t>
            </w:r>
            <w:r w:rsidRPr="00835A04">
              <w:rPr>
                <w:rFonts w:asciiTheme="minorHAnsi" w:eastAsia="Times New Roman" w:hAnsiTheme="minorHAnsi"/>
              </w:rPr>
              <w:t>т в Стамбул,</w:t>
            </w:r>
            <w:r w:rsidR="00320367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320367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="00320367">
              <w:rPr>
                <w:rFonts w:asciiTheme="minorHAnsi" w:eastAsia="Times New Roman" w:hAnsiTheme="minorHAnsi"/>
              </w:rPr>
              <w:t xml:space="preserve"> и </w:t>
            </w:r>
            <w:r w:rsidRPr="00835A04">
              <w:rPr>
                <w:rFonts w:asciiTheme="minorHAnsi" w:eastAsia="Times New Roman" w:hAnsiTheme="minorHAnsi"/>
              </w:rPr>
              <w:t xml:space="preserve"> заселение в отель</w:t>
            </w:r>
            <w:r w:rsidR="0095091D" w:rsidRPr="00835A04">
              <w:rPr>
                <w:rFonts w:asciiTheme="minorHAnsi" w:eastAsia="Times New Roman" w:hAnsiTheme="minorHAnsi"/>
              </w:rPr>
              <w:t xml:space="preserve"> </w:t>
            </w:r>
            <w:r w:rsidR="005567C1">
              <w:rPr>
                <w:rFonts w:asciiTheme="minorHAnsi" w:eastAsia="Times New Roman" w:hAnsiTheme="minorHAnsi"/>
              </w:rPr>
              <w:t>"</w:t>
            </w:r>
            <w:proofErr w:type="spellStart"/>
            <w:r w:rsidR="0095091D" w:rsidRPr="00835A04">
              <w:rPr>
                <w:rFonts w:asciiTheme="minorHAnsi" w:eastAsia="Times New Roman" w:hAnsiTheme="minorHAnsi"/>
              </w:rPr>
              <w:t>Zagreb</w:t>
            </w:r>
            <w:proofErr w:type="spellEnd"/>
            <w:r w:rsidR="0095091D"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95091D" w:rsidRPr="00835A04">
              <w:rPr>
                <w:rFonts w:asciiTheme="minorHAnsi" w:eastAsia="Times New Roman" w:hAnsiTheme="minorHAnsi"/>
              </w:rPr>
              <w:t>Hotel</w:t>
            </w:r>
            <w:proofErr w:type="spellEnd"/>
            <w:r w:rsidR="005567C1">
              <w:rPr>
                <w:rFonts w:asciiTheme="minorHAnsi" w:eastAsia="Times New Roman" w:hAnsiTheme="minorHAnsi"/>
              </w:rPr>
              <w:t>"</w:t>
            </w:r>
            <w:r w:rsidRPr="00835A04">
              <w:rPr>
                <w:rFonts w:asciiTheme="minorHAnsi" w:eastAsia="Times New Roman" w:hAnsiTheme="minorHAnsi"/>
              </w:rPr>
              <w:t>.</w:t>
            </w:r>
          </w:p>
          <w:p w:rsidR="00FC0FE3" w:rsidRPr="00835A04" w:rsidRDefault="00FC0FE3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Свободное время, </w:t>
            </w:r>
            <w:r w:rsidR="007012BF" w:rsidRPr="00835A04">
              <w:rPr>
                <w:rFonts w:asciiTheme="minorHAnsi" w:eastAsia="Times New Roman" w:hAnsiTheme="minorHAnsi"/>
              </w:rPr>
              <w:t>прогулки по городу,</w:t>
            </w:r>
            <w:r w:rsidR="00E774D4" w:rsidRPr="00835A04">
              <w:rPr>
                <w:rFonts w:asciiTheme="minorHAnsi" w:eastAsia="Times New Roman" w:hAnsiTheme="minorHAnsi"/>
              </w:rPr>
              <w:t xml:space="preserve"> музеи, </w:t>
            </w:r>
            <w:r w:rsidRPr="00835A04">
              <w:rPr>
                <w:rFonts w:asciiTheme="minorHAnsi" w:eastAsia="Times New Roman" w:hAnsiTheme="minorHAnsi"/>
              </w:rPr>
              <w:t>шопинг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  <w:p w:rsidR="00F11926" w:rsidRPr="00835A04" w:rsidRDefault="00FC0FE3" w:rsidP="00BF682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По желанию общий ужин в ресторане с национальной музыкальной программой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</w:tc>
      </w:tr>
      <w:tr w:rsidR="00FC0FE3" w:rsidRPr="00103263" w:rsidTr="000326E3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E3" w:rsidRPr="00331B73" w:rsidRDefault="00FC0FE3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54" w:rsidRPr="00835A04" w:rsidRDefault="00D23EA9" w:rsidP="007012BF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Завт</w:t>
            </w:r>
            <w:r w:rsidR="00FC0FE3" w:rsidRPr="00835A04">
              <w:rPr>
                <w:rFonts w:asciiTheme="minorHAnsi" w:eastAsia="Times New Roman" w:hAnsiTheme="minorHAnsi"/>
              </w:rPr>
              <w:t>р</w:t>
            </w:r>
            <w:r w:rsidRPr="00835A04">
              <w:rPr>
                <w:rFonts w:asciiTheme="minorHAnsi" w:eastAsia="Times New Roman" w:hAnsiTheme="minorHAnsi"/>
              </w:rPr>
              <w:t>а</w:t>
            </w:r>
            <w:r w:rsidR="00971454" w:rsidRPr="00835A04">
              <w:rPr>
                <w:rFonts w:asciiTheme="minorHAnsi" w:eastAsia="Times New Roman" w:hAnsiTheme="minorHAnsi"/>
              </w:rPr>
              <w:t>к</w:t>
            </w:r>
            <w:r w:rsidR="00657F82">
              <w:rPr>
                <w:rFonts w:asciiTheme="minorHAnsi" w:eastAsia="Times New Roman" w:hAnsiTheme="minorHAnsi"/>
              </w:rPr>
              <w:t xml:space="preserve"> в отеле</w:t>
            </w:r>
            <w:r w:rsidR="00971454" w:rsidRPr="00835A04">
              <w:rPr>
                <w:rFonts w:asciiTheme="minorHAnsi" w:eastAsia="Times New Roman" w:hAnsiTheme="minorHAnsi"/>
              </w:rPr>
              <w:t>.</w:t>
            </w:r>
          </w:p>
          <w:p w:rsidR="00FC0FE3" w:rsidRPr="00835A04" w:rsidRDefault="00BF6820" w:rsidP="00BF6820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</w:t>
            </w:r>
            <w:r w:rsidR="00FC0FE3" w:rsidRPr="00835A04">
              <w:rPr>
                <w:rFonts w:asciiTheme="minorHAnsi" w:eastAsia="Times New Roman" w:hAnsiTheme="minorHAnsi"/>
              </w:rPr>
              <w:t>рансфер</w:t>
            </w:r>
            <w:proofErr w:type="spellEnd"/>
            <w:r w:rsidR="00FC0FE3" w:rsidRPr="00835A04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в аэропорт, вылет по городам.</w:t>
            </w:r>
          </w:p>
        </w:tc>
      </w:tr>
    </w:tbl>
    <w:p w:rsidR="003C332A" w:rsidRDefault="003C332A" w:rsidP="00845BCD">
      <w:pPr>
        <w:tabs>
          <w:tab w:val="left" w:pos="8004"/>
        </w:tabs>
        <w:jc w:val="center"/>
        <w:rPr>
          <w:rStyle w:val="a8"/>
          <w:i/>
          <w:color w:val="0000FF"/>
          <w:sz w:val="28"/>
          <w:szCs w:val="28"/>
        </w:rPr>
      </w:pPr>
    </w:p>
    <w:p w:rsidR="008769F6" w:rsidRPr="008769F6" w:rsidRDefault="008769F6" w:rsidP="00331B73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Pr="008769F6">
        <w:rPr>
          <w:b/>
          <w:i/>
          <w:sz w:val="24"/>
          <w:szCs w:val="24"/>
        </w:rPr>
        <w:t xml:space="preserve"> </w:t>
      </w:r>
      <w:r w:rsidR="00D914DE">
        <w:rPr>
          <w:b/>
          <w:i/>
          <w:color w:val="1F497D" w:themeColor="text2"/>
          <w:sz w:val="24"/>
          <w:szCs w:val="24"/>
        </w:rPr>
        <w:t>49</w:t>
      </w:r>
      <w:r w:rsidR="00FF03A7" w:rsidRPr="00835A04">
        <w:rPr>
          <w:b/>
          <w:i/>
          <w:color w:val="1F497D" w:themeColor="text2"/>
          <w:sz w:val="24"/>
          <w:szCs w:val="24"/>
        </w:rPr>
        <w:t xml:space="preserve"> </w:t>
      </w:r>
      <w:r w:rsidR="00D914DE">
        <w:rPr>
          <w:b/>
          <w:i/>
          <w:color w:val="1F497D" w:themeColor="text2"/>
          <w:sz w:val="24"/>
          <w:szCs w:val="24"/>
        </w:rPr>
        <w:t>1</w:t>
      </w:r>
      <w:r w:rsidR="00FF03A7" w:rsidRPr="00835A04">
        <w:rPr>
          <w:b/>
          <w:i/>
          <w:color w:val="1F497D" w:themeColor="text2"/>
          <w:sz w:val="24"/>
          <w:szCs w:val="24"/>
        </w:rPr>
        <w:t>00</w:t>
      </w:r>
      <w:r w:rsidRPr="00835A04">
        <w:rPr>
          <w:b/>
          <w:i/>
          <w:color w:val="1F497D" w:themeColor="text2"/>
          <w:sz w:val="24"/>
          <w:szCs w:val="24"/>
        </w:rPr>
        <w:t xml:space="preserve"> рублей.</w:t>
      </w:r>
    </w:p>
    <w:p w:rsid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Переезды на вс</w:t>
      </w:r>
      <w:r w:rsidR="00331B73">
        <w:rPr>
          <w:sz w:val="24"/>
          <w:szCs w:val="24"/>
        </w:rPr>
        <w:t>ё</w:t>
      </w:r>
      <w:r w:rsidRPr="008769F6">
        <w:rPr>
          <w:sz w:val="24"/>
          <w:szCs w:val="24"/>
        </w:rPr>
        <w:t>м маршруте в комфорт</w:t>
      </w:r>
      <w:r w:rsidR="00971454">
        <w:rPr>
          <w:sz w:val="24"/>
          <w:szCs w:val="24"/>
        </w:rPr>
        <w:t>абель</w:t>
      </w:r>
      <w:r w:rsidRPr="008769F6">
        <w:rPr>
          <w:sz w:val="24"/>
          <w:szCs w:val="24"/>
        </w:rPr>
        <w:t>ном микроавтобусе с кондиционером</w:t>
      </w:r>
      <w:r w:rsidR="00331B73">
        <w:rPr>
          <w:sz w:val="24"/>
          <w:szCs w:val="24"/>
        </w:rPr>
        <w:t>;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 xml:space="preserve">Обзорные и тематические  экскурсии во всех городах </w:t>
      </w:r>
      <w:r w:rsidR="00D23EA9">
        <w:rPr>
          <w:sz w:val="24"/>
          <w:szCs w:val="24"/>
        </w:rPr>
        <w:t xml:space="preserve"> и туристических комплексах</w:t>
      </w:r>
      <w:r w:rsidR="00331B73">
        <w:rPr>
          <w:sz w:val="24"/>
          <w:szCs w:val="24"/>
        </w:rPr>
        <w:t>;</w:t>
      </w:r>
      <w:r w:rsidRPr="008769F6">
        <w:rPr>
          <w:sz w:val="24"/>
          <w:szCs w:val="24"/>
        </w:rPr>
        <w:t xml:space="preserve"> </w:t>
      </w:r>
    </w:p>
    <w:p w:rsid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Проживание в гостиницах 3</w:t>
      </w:r>
      <w:r w:rsidR="00331B73">
        <w:rPr>
          <w:sz w:val="24"/>
          <w:szCs w:val="24"/>
        </w:rPr>
        <w:t>*</w:t>
      </w:r>
      <w:r w:rsidRPr="008769F6">
        <w:rPr>
          <w:sz w:val="24"/>
          <w:szCs w:val="24"/>
        </w:rPr>
        <w:t>-4* с завтраками</w:t>
      </w:r>
      <w:r w:rsidR="00331B73">
        <w:rPr>
          <w:sz w:val="24"/>
          <w:szCs w:val="24"/>
        </w:rPr>
        <w:t>;</w:t>
      </w:r>
    </w:p>
    <w:p w:rsidR="00FC0FE3" w:rsidRPr="008769F6" w:rsidRDefault="00FC0FE3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Перел</w:t>
      </w:r>
      <w:r w:rsidR="00CF7A3E">
        <w:rPr>
          <w:sz w:val="24"/>
          <w:szCs w:val="24"/>
        </w:rPr>
        <w:t>ё</w:t>
      </w:r>
      <w:r>
        <w:rPr>
          <w:sz w:val="24"/>
          <w:szCs w:val="24"/>
        </w:rPr>
        <w:t>т из Стамбул</w:t>
      </w:r>
      <w:r w:rsidR="00D23EA9">
        <w:rPr>
          <w:sz w:val="24"/>
          <w:szCs w:val="24"/>
        </w:rPr>
        <w:t xml:space="preserve">а в </w:t>
      </w:r>
      <w:proofErr w:type="spellStart"/>
      <w:r w:rsidR="00D23EA9">
        <w:rPr>
          <w:sz w:val="24"/>
          <w:szCs w:val="24"/>
        </w:rPr>
        <w:t>К</w:t>
      </w:r>
      <w:r>
        <w:rPr>
          <w:sz w:val="24"/>
          <w:szCs w:val="24"/>
        </w:rPr>
        <w:t>ап</w:t>
      </w:r>
      <w:r w:rsidR="00E774D4">
        <w:rPr>
          <w:sz w:val="24"/>
          <w:szCs w:val="24"/>
        </w:rPr>
        <w:t>п</w:t>
      </w:r>
      <w:r>
        <w:rPr>
          <w:sz w:val="24"/>
          <w:szCs w:val="24"/>
        </w:rPr>
        <w:t>адокию</w:t>
      </w:r>
      <w:proofErr w:type="spellEnd"/>
      <w:r>
        <w:rPr>
          <w:sz w:val="24"/>
          <w:szCs w:val="24"/>
        </w:rPr>
        <w:t xml:space="preserve"> и обратно.</w:t>
      </w:r>
    </w:p>
    <w:p w:rsidR="008769F6" w:rsidRPr="00331B73" w:rsidRDefault="008769F6" w:rsidP="00331B73">
      <w:pPr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FC0FE3" w:rsidRPr="00FC0FE3" w:rsidRDefault="00FC0FE3" w:rsidP="00FC0FE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r>
        <w:rPr>
          <w:sz w:val="24"/>
          <w:szCs w:val="24"/>
        </w:rPr>
        <w:t>Перел</w:t>
      </w:r>
      <w:r w:rsidR="00ED3AF9">
        <w:rPr>
          <w:sz w:val="24"/>
          <w:szCs w:val="24"/>
        </w:rPr>
        <w:t>ё</w:t>
      </w:r>
      <w:r>
        <w:rPr>
          <w:sz w:val="24"/>
          <w:szCs w:val="24"/>
        </w:rPr>
        <w:t>т до Стамбула и обратно</w:t>
      </w:r>
      <w:r w:rsidR="00971454">
        <w:rPr>
          <w:sz w:val="24"/>
          <w:szCs w:val="24"/>
        </w:rPr>
        <w:t>;</w:t>
      </w:r>
    </w:p>
    <w:p w:rsidR="008769F6" w:rsidRPr="008769F6" w:rsidRDefault="00331B73" w:rsidP="00331B73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 (</w:t>
      </w:r>
      <w:r w:rsidR="008769F6" w:rsidRPr="008769F6">
        <w:rPr>
          <w:sz w:val="24"/>
          <w:szCs w:val="24"/>
        </w:rPr>
        <w:t xml:space="preserve">примерно </w:t>
      </w:r>
      <w:r w:rsidR="00FF03A7">
        <w:rPr>
          <w:sz w:val="24"/>
          <w:szCs w:val="24"/>
        </w:rPr>
        <w:t>8</w:t>
      </w:r>
      <w:r w:rsidR="00D23EA9">
        <w:rPr>
          <w:sz w:val="24"/>
          <w:szCs w:val="24"/>
        </w:rPr>
        <w:t>00-1500 р</w:t>
      </w:r>
      <w:r w:rsidR="00971454">
        <w:rPr>
          <w:sz w:val="24"/>
          <w:szCs w:val="24"/>
        </w:rPr>
        <w:t>уб</w:t>
      </w:r>
      <w:r w:rsidR="00D23EA9">
        <w:rPr>
          <w:sz w:val="24"/>
          <w:szCs w:val="24"/>
        </w:rPr>
        <w:t>.</w:t>
      </w:r>
      <w:r w:rsidR="008769F6" w:rsidRPr="008769F6">
        <w:rPr>
          <w:sz w:val="24"/>
          <w:szCs w:val="24"/>
        </w:rPr>
        <w:t xml:space="preserve"> в день)</w:t>
      </w:r>
      <w:r>
        <w:rPr>
          <w:sz w:val="24"/>
          <w:szCs w:val="24"/>
        </w:rPr>
        <w:t>;</w:t>
      </w:r>
    </w:p>
    <w:p w:rsidR="002E53E1" w:rsidRDefault="008769F6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 xml:space="preserve">Входные билеты в </w:t>
      </w:r>
      <w:r w:rsidR="00FC0FE3">
        <w:rPr>
          <w:sz w:val="24"/>
          <w:szCs w:val="24"/>
        </w:rPr>
        <w:t>туристические комплексы</w:t>
      </w:r>
      <w:r w:rsidR="00835A04">
        <w:rPr>
          <w:sz w:val="24"/>
          <w:szCs w:val="24"/>
        </w:rPr>
        <w:t xml:space="preserve"> </w:t>
      </w:r>
      <w:r w:rsidR="00331B73">
        <w:rPr>
          <w:sz w:val="24"/>
          <w:szCs w:val="24"/>
        </w:rPr>
        <w:t>(</w:t>
      </w:r>
      <w:r w:rsidR="00F2227F">
        <w:rPr>
          <w:sz w:val="24"/>
          <w:szCs w:val="24"/>
        </w:rPr>
        <w:t>400</w:t>
      </w:r>
      <w:r w:rsidR="00FF03A7" w:rsidRPr="00FF03A7">
        <w:rPr>
          <w:sz w:val="24"/>
          <w:szCs w:val="24"/>
        </w:rPr>
        <w:t>0</w:t>
      </w:r>
      <w:r w:rsidR="00D23EA9">
        <w:rPr>
          <w:sz w:val="24"/>
          <w:szCs w:val="24"/>
        </w:rPr>
        <w:t>-6000</w:t>
      </w:r>
      <w:r w:rsidR="00FF03A7">
        <w:rPr>
          <w:sz w:val="24"/>
          <w:szCs w:val="24"/>
        </w:rPr>
        <w:t xml:space="preserve"> р</w:t>
      </w:r>
      <w:r w:rsidR="00835A04">
        <w:rPr>
          <w:sz w:val="24"/>
          <w:szCs w:val="24"/>
        </w:rPr>
        <w:t>уб</w:t>
      </w:r>
      <w:r w:rsidR="00FF03A7">
        <w:rPr>
          <w:sz w:val="24"/>
          <w:szCs w:val="24"/>
        </w:rPr>
        <w:t>.</w:t>
      </w:r>
      <w:r w:rsidR="00FC0FE3">
        <w:rPr>
          <w:sz w:val="24"/>
          <w:szCs w:val="24"/>
        </w:rPr>
        <w:t xml:space="preserve"> </w:t>
      </w:r>
      <w:r w:rsidR="00331B73">
        <w:rPr>
          <w:sz w:val="24"/>
          <w:szCs w:val="24"/>
        </w:rPr>
        <w:t>за всю поездку)</w:t>
      </w:r>
      <w:r w:rsidR="00835A04">
        <w:rPr>
          <w:sz w:val="24"/>
          <w:szCs w:val="24"/>
        </w:rPr>
        <w:t>;</w:t>
      </w:r>
    </w:p>
    <w:p w:rsidR="00D23EA9" w:rsidRDefault="00FF03A7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Пол</w:t>
      </w:r>
      <w:r w:rsidR="00ED3AF9">
        <w:rPr>
          <w:sz w:val="24"/>
          <w:szCs w:val="24"/>
        </w:rPr>
        <w:t>ё</w:t>
      </w:r>
      <w:r>
        <w:rPr>
          <w:sz w:val="24"/>
          <w:szCs w:val="24"/>
        </w:rPr>
        <w:t xml:space="preserve">т на воздушном шаре </w:t>
      </w:r>
      <w:r w:rsidRPr="00FF03A7">
        <w:rPr>
          <w:sz w:val="24"/>
          <w:szCs w:val="24"/>
        </w:rPr>
        <w:t>6</w:t>
      </w:r>
      <w:r w:rsidR="00D23EA9">
        <w:rPr>
          <w:sz w:val="24"/>
          <w:szCs w:val="24"/>
        </w:rPr>
        <w:t>000 р</w:t>
      </w:r>
      <w:r w:rsidR="00835A04">
        <w:rPr>
          <w:sz w:val="24"/>
          <w:szCs w:val="24"/>
        </w:rPr>
        <w:t>уб</w:t>
      </w:r>
      <w:r w:rsidR="00D23EA9">
        <w:rPr>
          <w:sz w:val="24"/>
          <w:szCs w:val="24"/>
        </w:rPr>
        <w:t>. с человека</w:t>
      </w:r>
      <w:r w:rsidR="00835A04">
        <w:rPr>
          <w:sz w:val="24"/>
          <w:szCs w:val="24"/>
        </w:rPr>
        <w:t>;</w:t>
      </w:r>
    </w:p>
    <w:p w:rsidR="004F76BE" w:rsidRPr="007637E5" w:rsidRDefault="002E53E1" w:rsidP="00D5653D">
      <w:pPr>
        <w:pStyle w:val="a9"/>
        <w:numPr>
          <w:ilvl w:val="0"/>
          <w:numId w:val="5"/>
        </w:numPr>
        <w:spacing w:line="240" w:lineRule="auto"/>
        <w:ind w:left="0" w:firstLine="0"/>
        <w:rPr>
          <w:rFonts w:cs="Arial"/>
          <w:b/>
          <w:i/>
        </w:rPr>
      </w:pPr>
      <w:r w:rsidRPr="007637E5">
        <w:rPr>
          <w:rFonts w:eastAsia="Symbol"/>
          <w:sz w:val="24"/>
          <w:szCs w:val="24"/>
        </w:rPr>
        <w:t>Доплата за одноместное размещение (</w:t>
      </w:r>
      <w:r w:rsidR="00FC0FE3" w:rsidRPr="007637E5">
        <w:rPr>
          <w:rFonts w:eastAsia="Symbol"/>
          <w:sz w:val="24"/>
          <w:szCs w:val="24"/>
        </w:rPr>
        <w:t>8000</w:t>
      </w:r>
      <w:r w:rsidRPr="007637E5">
        <w:rPr>
          <w:rFonts w:eastAsia="Symbol"/>
          <w:sz w:val="24"/>
          <w:szCs w:val="24"/>
        </w:rPr>
        <w:t xml:space="preserve"> руб.).</w:t>
      </w:r>
    </w:p>
    <w:sectPr w:rsidR="004F76BE" w:rsidRPr="007637E5" w:rsidSect="00BF68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48CB"/>
    <w:rsid w:val="000254D9"/>
    <w:rsid w:val="000326E3"/>
    <w:rsid w:val="00034E6E"/>
    <w:rsid w:val="000848D0"/>
    <w:rsid w:val="0009588A"/>
    <w:rsid w:val="000A2861"/>
    <w:rsid w:val="00103263"/>
    <w:rsid w:val="00123C91"/>
    <w:rsid w:val="00137771"/>
    <w:rsid w:val="00156D15"/>
    <w:rsid w:val="001903AF"/>
    <w:rsid w:val="001A681E"/>
    <w:rsid w:val="001A6D18"/>
    <w:rsid w:val="001B0EB4"/>
    <w:rsid w:val="001B7E73"/>
    <w:rsid w:val="001C42A2"/>
    <w:rsid w:val="001D2C71"/>
    <w:rsid w:val="001E5E87"/>
    <w:rsid w:val="001E78E5"/>
    <w:rsid w:val="00200801"/>
    <w:rsid w:val="002045A6"/>
    <w:rsid w:val="002048E2"/>
    <w:rsid w:val="002123D8"/>
    <w:rsid w:val="0021614F"/>
    <w:rsid w:val="00224CFB"/>
    <w:rsid w:val="002360C2"/>
    <w:rsid w:val="0026089D"/>
    <w:rsid w:val="00262E53"/>
    <w:rsid w:val="00266BFA"/>
    <w:rsid w:val="00271E4E"/>
    <w:rsid w:val="002A3A6C"/>
    <w:rsid w:val="002D3EF3"/>
    <w:rsid w:val="002E53E1"/>
    <w:rsid w:val="002F2835"/>
    <w:rsid w:val="00307259"/>
    <w:rsid w:val="00320367"/>
    <w:rsid w:val="00331B73"/>
    <w:rsid w:val="00341A0A"/>
    <w:rsid w:val="00365CA0"/>
    <w:rsid w:val="00371984"/>
    <w:rsid w:val="0037781F"/>
    <w:rsid w:val="0039024B"/>
    <w:rsid w:val="003C332A"/>
    <w:rsid w:val="003E062C"/>
    <w:rsid w:val="003E62D1"/>
    <w:rsid w:val="004072B5"/>
    <w:rsid w:val="00415A22"/>
    <w:rsid w:val="00420E66"/>
    <w:rsid w:val="00435BD8"/>
    <w:rsid w:val="00450CE5"/>
    <w:rsid w:val="00471C74"/>
    <w:rsid w:val="004743BB"/>
    <w:rsid w:val="00497C03"/>
    <w:rsid w:val="004F0158"/>
    <w:rsid w:val="004F36E8"/>
    <w:rsid w:val="004F76BE"/>
    <w:rsid w:val="0051784C"/>
    <w:rsid w:val="00525112"/>
    <w:rsid w:val="00534DA1"/>
    <w:rsid w:val="00544E74"/>
    <w:rsid w:val="005567C1"/>
    <w:rsid w:val="0055784B"/>
    <w:rsid w:val="00576957"/>
    <w:rsid w:val="00590EDD"/>
    <w:rsid w:val="005D3C15"/>
    <w:rsid w:val="005F4DB8"/>
    <w:rsid w:val="00605E3C"/>
    <w:rsid w:val="0061705E"/>
    <w:rsid w:val="00657F82"/>
    <w:rsid w:val="00666233"/>
    <w:rsid w:val="006676ED"/>
    <w:rsid w:val="00680F5A"/>
    <w:rsid w:val="006834F0"/>
    <w:rsid w:val="006A033C"/>
    <w:rsid w:val="006A2311"/>
    <w:rsid w:val="006C147F"/>
    <w:rsid w:val="006C1B0F"/>
    <w:rsid w:val="006F653B"/>
    <w:rsid w:val="007012BF"/>
    <w:rsid w:val="0070656E"/>
    <w:rsid w:val="00712714"/>
    <w:rsid w:val="00737485"/>
    <w:rsid w:val="00747A8A"/>
    <w:rsid w:val="007618EF"/>
    <w:rsid w:val="007637E5"/>
    <w:rsid w:val="00781905"/>
    <w:rsid w:val="00794109"/>
    <w:rsid w:val="007D6326"/>
    <w:rsid w:val="007E16D8"/>
    <w:rsid w:val="007E4BBC"/>
    <w:rsid w:val="00807C21"/>
    <w:rsid w:val="00835A04"/>
    <w:rsid w:val="00841E1D"/>
    <w:rsid w:val="00845BCD"/>
    <w:rsid w:val="00861D1D"/>
    <w:rsid w:val="00864059"/>
    <w:rsid w:val="00872A0A"/>
    <w:rsid w:val="008769F6"/>
    <w:rsid w:val="008A7C44"/>
    <w:rsid w:val="008C59BD"/>
    <w:rsid w:val="008C62E0"/>
    <w:rsid w:val="008D1AA2"/>
    <w:rsid w:val="008D6DC0"/>
    <w:rsid w:val="008E39B6"/>
    <w:rsid w:val="0095091D"/>
    <w:rsid w:val="00970880"/>
    <w:rsid w:val="00971454"/>
    <w:rsid w:val="00986B0B"/>
    <w:rsid w:val="009C4484"/>
    <w:rsid w:val="009C5442"/>
    <w:rsid w:val="009C6AAF"/>
    <w:rsid w:val="009E3BE3"/>
    <w:rsid w:val="009F5C34"/>
    <w:rsid w:val="00A035B4"/>
    <w:rsid w:val="00A10404"/>
    <w:rsid w:val="00A90186"/>
    <w:rsid w:val="00AA600D"/>
    <w:rsid w:val="00AB015D"/>
    <w:rsid w:val="00AD16D9"/>
    <w:rsid w:val="00B01E0A"/>
    <w:rsid w:val="00B32910"/>
    <w:rsid w:val="00B34A7F"/>
    <w:rsid w:val="00B36563"/>
    <w:rsid w:val="00B668B7"/>
    <w:rsid w:val="00B7014C"/>
    <w:rsid w:val="00B824AE"/>
    <w:rsid w:val="00B91BD4"/>
    <w:rsid w:val="00BB3B9E"/>
    <w:rsid w:val="00BC2583"/>
    <w:rsid w:val="00BD0F36"/>
    <w:rsid w:val="00BD2FA4"/>
    <w:rsid w:val="00BF013E"/>
    <w:rsid w:val="00BF6820"/>
    <w:rsid w:val="00C10A0A"/>
    <w:rsid w:val="00C118F2"/>
    <w:rsid w:val="00C25305"/>
    <w:rsid w:val="00C34C69"/>
    <w:rsid w:val="00C70239"/>
    <w:rsid w:val="00C94542"/>
    <w:rsid w:val="00CA3617"/>
    <w:rsid w:val="00CB2915"/>
    <w:rsid w:val="00CC7854"/>
    <w:rsid w:val="00CF3008"/>
    <w:rsid w:val="00CF7A3E"/>
    <w:rsid w:val="00D07C4D"/>
    <w:rsid w:val="00D15CFD"/>
    <w:rsid w:val="00D23EA9"/>
    <w:rsid w:val="00D379DF"/>
    <w:rsid w:val="00D402CD"/>
    <w:rsid w:val="00D52C91"/>
    <w:rsid w:val="00D5653D"/>
    <w:rsid w:val="00D8487F"/>
    <w:rsid w:val="00D879FE"/>
    <w:rsid w:val="00D914DE"/>
    <w:rsid w:val="00DE618C"/>
    <w:rsid w:val="00DF2F4F"/>
    <w:rsid w:val="00DF483C"/>
    <w:rsid w:val="00E12642"/>
    <w:rsid w:val="00E14AA1"/>
    <w:rsid w:val="00E354B3"/>
    <w:rsid w:val="00E37BE4"/>
    <w:rsid w:val="00E44D13"/>
    <w:rsid w:val="00E774D4"/>
    <w:rsid w:val="00E85327"/>
    <w:rsid w:val="00EA5AAA"/>
    <w:rsid w:val="00EC677F"/>
    <w:rsid w:val="00ED3AF9"/>
    <w:rsid w:val="00EE0631"/>
    <w:rsid w:val="00F11926"/>
    <w:rsid w:val="00F2227F"/>
    <w:rsid w:val="00F3007C"/>
    <w:rsid w:val="00F4473B"/>
    <w:rsid w:val="00F462C1"/>
    <w:rsid w:val="00F64669"/>
    <w:rsid w:val="00FC0FE3"/>
    <w:rsid w:val="00FD5DE9"/>
    <w:rsid w:val="00FE7484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customStyle="1" w:styleId="sln-flightnumber">
    <w:name w:val="sln-flightnumber"/>
    <w:basedOn w:val="a0"/>
    <w:rsid w:val="00D23EA9"/>
  </w:style>
  <w:style w:type="character" w:customStyle="1" w:styleId="flight-number">
    <w:name w:val="flight-number"/>
    <w:basedOn w:val="a0"/>
    <w:rsid w:val="0070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7E4E-AA7D-430A-BEE8-89913551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2021-04-10T12:29:00Z</dcterms:created>
  <dcterms:modified xsi:type="dcterms:W3CDTF">2021-04-10T12:29:00Z</dcterms:modified>
</cp:coreProperties>
</file>