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430E8A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430E8A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430E8A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430E8A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AD5E4F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AE706B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-2</w:t>
      </w:r>
    </w:p>
    <w:p w:rsidR="00D15CFD" w:rsidRPr="008A18EC" w:rsidRDefault="00AE706B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Г</w:t>
      </w:r>
      <w:r w:rsidR="00003D9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лан</w:t>
      </w:r>
      <w:proofErr w:type="spellEnd"/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 </w:t>
      </w:r>
      <w:r w:rsidR="005E7D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Ташкент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bookmarkStart w:id="0" w:name="_GoBack"/>
      <w:bookmarkEnd w:id="0"/>
    </w:p>
    <w:p w:rsidR="00953716" w:rsidRPr="00953716" w:rsidRDefault="0095371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Этой </w:t>
      </w:r>
      <w:r w:rsidR="00836B65">
        <w:rPr>
          <w:rFonts w:asciiTheme="minorHAnsi" w:hAnsiTheme="minorHAnsi" w:cs="Arial"/>
          <w:b/>
          <w:i/>
          <w:color w:val="4F5D6E"/>
          <w:sz w:val="28"/>
          <w:szCs w:val="28"/>
        </w:rPr>
        <w:t>осенью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мы 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202BE2" w:rsidRPr="00637E1F" w:rsidRDefault="00AF6587" w:rsidP="00202BE2">
      <w:pPr>
        <w:tabs>
          <w:tab w:val="left" w:pos="8004"/>
        </w:tabs>
        <w:ind w:left="0" w:right="-1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9-20 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октября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2024</w:t>
      </w:r>
    </w:p>
    <w:p w:rsidR="00365CA0" w:rsidRPr="00331B73" w:rsidRDefault="005823ED" w:rsidP="00365CA0">
      <w:pPr>
        <w:tabs>
          <w:tab w:val="left" w:pos="8004"/>
        </w:tabs>
        <w:ind w:left="0" w:right="-1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2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дней </w:t>
      </w:r>
      <w:r w:rsidR="009F5C34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/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 w:rsidR="0055784B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781" w:type="dxa"/>
        <w:tblInd w:w="108" w:type="dxa"/>
        <w:tblLook w:val="04A0"/>
      </w:tblPr>
      <w:tblGrid>
        <w:gridCol w:w="1418"/>
        <w:gridCol w:w="8363"/>
      </w:tblGrid>
      <w:tr w:rsidR="003C332A" w:rsidRPr="00103263" w:rsidTr="003C648A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3C648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31" w:rsidRPr="00F80DB9" w:rsidRDefault="00812548" w:rsidP="0095170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</w:t>
            </w:r>
            <w:r w:rsidR="003C5D31">
              <w:rPr>
                <w:rFonts w:asciiTheme="minorHAnsi" w:eastAsia="Times New Roman" w:hAnsiTheme="minorHAnsi"/>
              </w:rPr>
              <w:t xml:space="preserve">ылет в </w:t>
            </w:r>
            <w:r w:rsidR="00103EB3">
              <w:rPr>
                <w:rFonts w:asciiTheme="minorHAnsi" w:eastAsia="Times New Roman" w:hAnsiTheme="minorHAnsi"/>
              </w:rPr>
              <w:t>Ургенч</w:t>
            </w:r>
            <w:r w:rsidR="00F80DB9"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3C648A">
        <w:trPr>
          <w:trHeight w:val="3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E" w:rsidRPr="0095170F" w:rsidRDefault="006224D2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Ночной п</w:t>
            </w:r>
            <w:r w:rsidR="00BB4EB3">
              <w:rPr>
                <w:rFonts w:asciiTheme="minorHAnsi" w:eastAsia="Times New Roman" w:hAnsiTheme="minorHAnsi"/>
              </w:rPr>
              <w:t xml:space="preserve">рилёт в </w:t>
            </w:r>
            <w:r w:rsidR="00103EB3">
              <w:rPr>
                <w:rFonts w:asciiTheme="minorHAnsi" w:eastAsia="Times New Roman" w:hAnsiTheme="minorHAnsi"/>
              </w:rPr>
              <w:t>Ургенч</w:t>
            </w:r>
            <w:r w:rsidR="0095170F">
              <w:rPr>
                <w:rFonts w:asciiTheme="minorHAnsi" w:eastAsia="Times New Roman" w:hAnsiTheme="minorHAnsi"/>
              </w:rPr>
              <w:t>, трансфер в Хиву.</w:t>
            </w:r>
          </w:p>
          <w:p w:rsidR="00BB22FB" w:rsidRDefault="00BB22FB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</w:t>
            </w:r>
            <w:r w:rsidR="00A73D86">
              <w:rPr>
                <w:rFonts w:asciiTheme="minorHAnsi" w:eastAsia="Times New Roman" w:hAnsiTheme="minorHAnsi"/>
              </w:rPr>
              <w:t>отель</w:t>
            </w:r>
            <w:r>
              <w:rPr>
                <w:rFonts w:asciiTheme="minorHAnsi" w:eastAsia="Times New Roman" w:hAnsiTheme="minorHAnsi"/>
              </w:rPr>
              <w:t>,</w:t>
            </w:r>
            <w:r w:rsidR="00812548">
              <w:t xml:space="preserve"> </w:t>
            </w:r>
            <w:proofErr w:type="spellStart"/>
            <w:r w:rsidR="00812548" w:rsidRPr="00812548">
              <w:rPr>
                <w:rFonts w:asciiTheme="minorHAnsi" w:eastAsia="Times New Roman" w:hAnsiTheme="minorHAnsi"/>
              </w:rPr>
              <w:t>Minor</w:t>
            </w:r>
            <w:proofErr w:type="spellEnd"/>
            <w:r w:rsidR="00812548" w:rsidRPr="00812548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812548" w:rsidRPr="00812548">
              <w:rPr>
                <w:rFonts w:asciiTheme="minorHAnsi" w:eastAsia="Times New Roman" w:hAnsiTheme="minorHAnsi"/>
              </w:rPr>
              <w:t>Boutique</w:t>
            </w:r>
            <w:proofErr w:type="spellEnd"/>
            <w:r w:rsidR="00812548" w:rsidRPr="00812548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812548" w:rsidRPr="00812548">
              <w:rPr>
                <w:rFonts w:asciiTheme="minorHAnsi" w:eastAsia="Times New Roman" w:hAnsiTheme="minorHAnsi"/>
              </w:rPr>
              <w:t>Hotel</w:t>
            </w:r>
            <w:proofErr w:type="spellEnd"/>
            <w:r w:rsidR="00F80DB9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отдых.</w:t>
            </w:r>
          </w:p>
          <w:p w:rsidR="00103EB3" w:rsidRDefault="00103EB3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103EB3" w:rsidRDefault="00103EB3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Таш-Ховли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Аминхана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Кальта-Минор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Ислам-Ходжа,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4F71DF" w:rsidRPr="00365CA0" w:rsidRDefault="00103EB3" w:rsidP="0095170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</w:t>
            </w:r>
            <w:r w:rsidR="0095170F">
              <w:rPr>
                <w:rFonts w:asciiTheme="minorHAnsi" w:eastAsia="Times New Roman" w:hAnsiTheme="minorHAnsi"/>
              </w:rPr>
              <w:t>, в</w:t>
            </w:r>
            <w:r>
              <w:rPr>
                <w:rFonts w:asciiTheme="minorHAnsi" w:eastAsia="Times New Roman" w:hAnsiTheme="minorHAnsi"/>
              </w:rPr>
              <w:t>ечерняя прогулка по старому городу</w:t>
            </w:r>
            <w:r w:rsidR="0095170F">
              <w:rPr>
                <w:rFonts w:asciiTheme="minorHAnsi" w:eastAsia="Times New Roman" w:hAnsiTheme="minorHAnsi"/>
              </w:rPr>
              <w:t>.</w:t>
            </w:r>
          </w:p>
        </w:tc>
      </w:tr>
      <w:tr w:rsidR="00430E8A" w:rsidRPr="00103263" w:rsidTr="003C648A">
        <w:trPr>
          <w:trHeight w:val="15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7F1DCC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B3" w:rsidRDefault="00836B6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D95B85" w:rsidRPr="003A653E">
              <w:rPr>
                <w:rFonts w:asciiTheme="minorHAnsi" w:eastAsia="Times New Roman" w:hAnsiTheme="minorHAnsi"/>
              </w:rPr>
              <w:t xml:space="preserve"> в отел</w:t>
            </w:r>
            <w:r w:rsidR="006F44B4" w:rsidRPr="00093D7D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, в</w:t>
            </w:r>
            <w:r w:rsidR="00103EB3">
              <w:rPr>
                <w:rFonts w:asciiTheme="minorHAnsi" w:eastAsia="Times New Roman" w:hAnsiTheme="minorHAnsi"/>
              </w:rPr>
              <w:t>ыезд из отеля.</w:t>
            </w:r>
          </w:p>
          <w:p w:rsidR="00103EB3" w:rsidRDefault="00103EB3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 xml:space="preserve">Бухару (будем в пути </w:t>
            </w:r>
            <w:r w:rsidR="00836B65">
              <w:rPr>
                <w:rFonts w:asciiTheme="minorHAnsi" w:eastAsia="Times New Roman" w:hAnsiTheme="minorHAnsi"/>
              </w:rPr>
              <w:t xml:space="preserve">6 </w:t>
            </w:r>
            <w:r>
              <w:rPr>
                <w:rFonts w:asciiTheme="minorHAnsi" w:eastAsia="Times New Roman" w:hAnsiTheme="minorHAnsi"/>
              </w:rPr>
              <w:t xml:space="preserve">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836B65" w:rsidRDefault="00103EB3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>
              <w:t xml:space="preserve"> </w:t>
            </w:r>
            <w:proofErr w:type="spellStart"/>
            <w:r w:rsidRPr="00103EB3">
              <w:rPr>
                <w:rFonts w:asciiTheme="minorHAnsi" w:eastAsia="Times New Roman" w:hAnsiTheme="minorHAnsi"/>
              </w:rPr>
              <w:t>Boutique</w:t>
            </w:r>
            <w:proofErr w:type="spellEnd"/>
            <w:r w:rsidRPr="00103EB3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03EB3">
              <w:rPr>
                <w:rFonts w:asciiTheme="minorHAnsi" w:eastAsia="Times New Roman" w:hAnsiTheme="minorHAnsi"/>
              </w:rPr>
              <w:t>Old</w:t>
            </w:r>
            <w:proofErr w:type="spellEnd"/>
            <w:r w:rsidRPr="00103EB3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103EB3">
              <w:rPr>
                <w:rFonts w:asciiTheme="minorHAnsi" w:eastAsia="Times New Roman" w:hAnsiTheme="minorHAnsi"/>
              </w:rPr>
              <w:t>City</w:t>
            </w:r>
            <w:proofErr w:type="spellEnd"/>
            <w:r w:rsidR="00953716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836B65" w:rsidRDefault="00836B6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 экскурсия по Бухаре.</w:t>
            </w:r>
          </w:p>
          <w:p w:rsidR="00836B65" w:rsidRDefault="00836B6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50BB0">
              <w:rPr>
                <w:rFonts w:asciiTheme="minorHAnsi" w:eastAsia="Times New Roman" w:hAnsiTheme="minorHAnsi"/>
              </w:rPr>
              <w:lastRenderedPageBreak/>
              <w:t>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Мы увидим к</w:t>
            </w:r>
            <w:r w:rsidRPr="006B27D3">
              <w:rPr>
                <w:rFonts w:asciiTheme="minorHAnsi" w:eastAsia="Times New Roman" w:hAnsiTheme="minorHAnsi"/>
              </w:rPr>
              <w:t xml:space="preserve">репость </w:t>
            </w:r>
            <w:proofErr w:type="spellStart"/>
            <w:r w:rsidRPr="006B27D3">
              <w:rPr>
                <w:rFonts w:asciiTheme="minorHAnsi" w:eastAsia="Times New Roman" w:hAnsiTheme="minorHAnsi"/>
              </w:rPr>
              <w:t>Арк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к</w:t>
            </w:r>
            <w:r w:rsidRPr="006B27D3">
              <w:rPr>
                <w:rFonts w:asciiTheme="minorHAnsi" w:eastAsia="Times New Roman" w:hAnsiTheme="minorHAnsi"/>
              </w:rPr>
              <w:t>омплекс</w:t>
            </w:r>
            <w:proofErr w:type="gramStart"/>
            <w:r w:rsidRPr="006B27D3">
              <w:rPr>
                <w:rFonts w:asciiTheme="minorHAnsi" w:eastAsia="Times New Roman" w:hAnsiTheme="minorHAnsi"/>
              </w:rPr>
              <w:t xml:space="preserve"> П</w:t>
            </w:r>
            <w:proofErr w:type="gramEnd"/>
            <w:r w:rsidRPr="006B27D3">
              <w:rPr>
                <w:rFonts w:asciiTheme="minorHAnsi" w:eastAsia="Times New Roman" w:hAnsiTheme="minorHAnsi"/>
              </w:rPr>
              <w:t xml:space="preserve">ои </w:t>
            </w:r>
            <w:proofErr w:type="spellStart"/>
            <w:r w:rsidRPr="006B27D3">
              <w:rPr>
                <w:rFonts w:asciiTheme="minorHAnsi" w:eastAsia="Times New Roman" w:hAnsiTheme="minorHAnsi"/>
              </w:rPr>
              <w:t>Калон</w:t>
            </w:r>
            <w:proofErr w:type="spellEnd"/>
            <w:r w:rsidR="00F80DB9">
              <w:rPr>
                <w:rFonts w:asciiTheme="minorHAnsi" w:eastAsia="Times New Roman" w:hAnsiTheme="minorHAnsi"/>
              </w:rPr>
              <w:t>.</w:t>
            </w:r>
          </w:p>
          <w:p w:rsidR="00DC5416" w:rsidRDefault="00836B6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</w:t>
            </w:r>
            <w:r w:rsidR="00103EB3">
              <w:rPr>
                <w:rFonts w:asciiTheme="minorHAnsi" w:eastAsia="Times New Roman" w:hAnsiTheme="minorHAnsi"/>
              </w:rPr>
              <w:t>жин</w:t>
            </w:r>
            <w:r w:rsidR="005C2D50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свободное время</w:t>
            </w:r>
            <w:r w:rsidR="00F80DB9"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3C648A">
        <w:trPr>
          <w:trHeight w:val="24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7F1DCC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EB3" w:rsidRDefault="00141DBF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</w:t>
            </w:r>
            <w:r w:rsidR="00103EB3">
              <w:rPr>
                <w:rFonts w:asciiTheme="minorHAnsi" w:eastAsia="Times New Roman" w:hAnsiTheme="minorHAnsi"/>
              </w:rPr>
              <w:t xml:space="preserve"> </w:t>
            </w:r>
            <w:r w:rsidR="0095170F">
              <w:rPr>
                <w:rFonts w:asciiTheme="minorHAnsi" w:eastAsia="Times New Roman" w:hAnsiTheme="minorHAnsi"/>
              </w:rPr>
              <w:t>о</w:t>
            </w:r>
            <w:r w:rsidR="00103EB3">
              <w:rPr>
                <w:rFonts w:asciiTheme="minorHAnsi" w:eastAsia="Times New Roman" w:hAnsiTheme="minorHAnsi"/>
              </w:rPr>
              <w:t>теле</w:t>
            </w:r>
            <w:r w:rsidR="0095170F">
              <w:rPr>
                <w:rFonts w:asciiTheme="minorHAnsi" w:eastAsia="Times New Roman" w:hAnsiTheme="minorHAnsi"/>
              </w:rPr>
              <w:t>.</w:t>
            </w:r>
            <w:r w:rsidR="00103EB3">
              <w:rPr>
                <w:rFonts w:asciiTheme="minorHAnsi" w:eastAsia="Times New Roman" w:hAnsiTheme="minorHAnsi"/>
              </w:rPr>
              <w:t xml:space="preserve"> </w:t>
            </w:r>
          </w:p>
          <w:p w:rsidR="00103EB3" w:rsidRDefault="001B4ED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с гидом.</w:t>
            </w:r>
            <w:r w:rsidR="000357EB">
              <w:rPr>
                <w:rFonts w:asciiTheme="minorHAnsi" w:eastAsia="Times New Roman" w:hAnsiTheme="minorHAnsi"/>
              </w:rPr>
              <w:t xml:space="preserve"> Посещение</w:t>
            </w:r>
            <w:r w:rsidR="00836B65">
              <w:rPr>
                <w:rFonts w:asciiTheme="minorHAnsi" w:eastAsia="Times New Roman" w:hAnsiTheme="minorHAnsi"/>
              </w:rPr>
              <w:t xml:space="preserve"> м</w:t>
            </w:r>
            <w:r w:rsidR="00836B65" w:rsidRPr="006B27D3">
              <w:rPr>
                <w:rFonts w:asciiTheme="minorHAnsi" w:eastAsia="Times New Roman" w:hAnsiTheme="minorHAnsi"/>
              </w:rPr>
              <w:t>едресе Улугбека</w:t>
            </w:r>
            <w:r w:rsidR="000357EB">
              <w:rPr>
                <w:rFonts w:asciiTheme="minorHAnsi" w:eastAsia="Times New Roman" w:hAnsiTheme="minorHAnsi"/>
              </w:rPr>
              <w:t>,</w:t>
            </w:r>
            <w:r w:rsidR="00836B65">
              <w:rPr>
                <w:rFonts w:asciiTheme="minorHAnsi" w:eastAsia="Times New Roman" w:hAnsiTheme="minorHAnsi"/>
              </w:rPr>
              <w:t xml:space="preserve"> мавзолеи</w:t>
            </w:r>
            <w:r w:rsidR="00103EB3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103EB3" w:rsidRPr="006B27D3">
              <w:rPr>
                <w:rFonts w:asciiTheme="minorHAnsi" w:eastAsia="Times New Roman" w:hAnsiTheme="minorHAnsi"/>
              </w:rPr>
              <w:t>Саманидов</w:t>
            </w:r>
            <w:proofErr w:type="spellEnd"/>
            <w:r w:rsidR="00103EB3"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r w:rsidR="00103EB3" w:rsidRPr="006B27D3">
              <w:rPr>
                <w:rFonts w:asciiTheme="minorHAnsi" w:eastAsia="Times New Roman" w:hAnsiTheme="minorHAnsi"/>
              </w:rPr>
              <w:t>Чашма-Аюб</w:t>
            </w:r>
            <w:proofErr w:type="spellEnd"/>
            <w:r w:rsidR="00103EB3">
              <w:rPr>
                <w:rFonts w:asciiTheme="minorHAnsi" w:eastAsia="Times New Roman" w:hAnsiTheme="minorHAnsi"/>
              </w:rPr>
              <w:t>, а также многочисленные крытые базары. Мы услышим рассказ гида об этом удивительном городе, его истории, традициях, его вкладе в мировую культуру.</w:t>
            </w:r>
          </w:p>
          <w:p w:rsidR="00812548" w:rsidRDefault="00A11369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</w:t>
            </w:r>
            <w:r w:rsidR="00812548">
              <w:rPr>
                <w:rFonts w:asciiTheme="minorHAnsi" w:eastAsia="Times New Roman" w:hAnsiTheme="minorHAnsi"/>
              </w:rPr>
              <w:t>в Центре плова</w:t>
            </w:r>
            <w:r>
              <w:rPr>
                <w:rFonts w:asciiTheme="minorHAnsi" w:eastAsia="Times New Roman" w:hAnsiTheme="minorHAnsi"/>
              </w:rPr>
              <w:t>. Поездка в загородный Ханский дворец</w:t>
            </w:r>
            <w:r w:rsidR="00812548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953716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</w:t>
            </w:r>
            <w:r w:rsidR="00A11369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с</w:t>
            </w:r>
            <w:r w:rsidR="00A11369">
              <w:rPr>
                <w:rFonts w:asciiTheme="minorHAnsi" w:eastAsia="Times New Roman" w:hAnsiTheme="minorHAnsi"/>
              </w:rPr>
              <w:t xml:space="preserve">вободное время, </w:t>
            </w:r>
            <w:r w:rsidR="00103EB3">
              <w:rPr>
                <w:rFonts w:asciiTheme="minorHAnsi" w:eastAsia="Times New Roman" w:hAnsiTheme="minorHAnsi"/>
              </w:rPr>
              <w:t>самостоятельные прогулки по особо понравившимся местам города, посещение базаров</w:t>
            </w:r>
            <w:r w:rsidR="0095170F">
              <w:rPr>
                <w:rFonts w:asciiTheme="minorHAnsi" w:eastAsia="Times New Roman" w:hAnsiTheme="minorHAnsi"/>
              </w:rPr>
              <w:t>, у</w:t>
            </w:r>
            <w:r w:rsidR="00103EB3">
              <w:rPr>
                <w:rFonts w:asciiTheme="minorHAnsi" w:eastAsia="Times New Roman" w:hAnsiTheme="minorHAnsi"/>
              </w:rPr>
              <w:t>жин.</w:t>
            </w:r>
          </w:p>
        </w:tc>
      </w:tr>
      <w:tr w:rsidR="00A960E8" w:rsidRPr="00103263" w:rsidTr="003C648A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0E8" w:rsidRPr="00331B73" w:rsidRDefault="007F1DCC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A960E8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E8" w:rsidRPr="003C648A" w:rsidRDefault="00A960E8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Завтрак в отеле</w:t>
            </w:r>
            <w:r w:rsidR="003C648A">
              <w:rPr>
                <w:rFonts w:asciiTheme="minorHAnsi" w:eastAsia="Times New Roman" w:hAnsiTheme="minorHAnsi"/>
              </w:rPr>
              <w:t>, в</w:t>
            </w:r>
            <w:r w:rsidRPr="003C648A">
              <w:rPr>
                <w:rFonts w:asciiTheme="minorHAnsi" w:eastAsia="Times New Roman" w:hAnsiTheme="minorHAnsi"/>
              </w:rPr>
              <w:t>ыезд из отеля.</w:t>
            </w:r>
          </w:p>
          <w:p w:rsidR="001B4ED5" w:rsidRPr="003C648A" w:rsidRDefault="001B4ED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 xml:space="preserve">Переезд в Самарканд. Заселение в отель </w:t>
            </w:r>
            <w:proofErr w:type="spellStart"/>
            <w:r w:rsidR="006E5EFA" w:rsidRPr="003C648A">
              <w:rPr>
                <w:rFonts w:asciiTheme="minorHAnsi" w:eastAsia="Times New Roman" w:hAnsiTheme="minorHAnsi"/>
              </w:rPr>
              <w:t>Diplomat</w:t>
            </w:r>
            <w:proofErr w:type="spellEnd"/>
            <w:r w:rsidR="006E5EFA" w:rsidRPr="003C648A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6E5EFA" w:rsidRPr="003C648A">
              <w:rPr>
                <w:rFonts w:asciiTheme="minorHAnsi" w:eastAsia="Times New Roman" w:hAnsiTheme="minorHAnsi"/>
              </w:rPr>
              <w:t>Premium</w:t>
            </w:r>
            <w:proofErr w:type="spellEnd"/>
            <w:r w:rsidR="006E5EFA" w:rsidRPr="003C648A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6E5EFA" w:rsidRPr="003C648A">
              <w:rPr>
                <w:rFonts w:asciiTheme="minorHAnsi" w:eastAsia="Times New Roman" w:hAnsiTheme="minorHAnsi"/>
              </w:rPr>
              <w:t>Hotel</w:t>
            </w:r>
            <w:proofErr w:type="spellEnd"/>
            <w:r w:rsidR="00953716">
              <w:rPr>
                <w:rFonts w:asciiTheme="minorHAnsi" w:eastAsia="Times New Roman" w:hAnsiTheme="minorHAnsi"/>
              </w:rPr>
              <w:t>.</w:t>
            </w:r>
          </w:p>
          <w:p w:rsidR="00A960E8" w:rsidRPr="00365CA0" w:rsidRDefault="001B4ED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 xml:space="preserve">Вечерняя </w:t>
            </w:r>
            <w:r w:rsidR="006E5EFA" w:rsidRPr="003C648A">
              <w:rPr>
                <w:rFonts w:asciiTheme="minorHAnsi" w:eastAsia="Times New Roman" w:hAnsiTheme="minorHAnsi"/>
              </w:rPr>
              <w:t xml:space="preserve">прогулка по комплексу </w:t>
            </w:r>
            <w:r w:rsidR="00003D9D" w:rsidRPr="003C648A">
              <w:rPr>
                <w:rFonts w:asciiTheme="minorHAnsi" w:eastAsia="Times New Roman" w:hAnsiTheme="minorHAnsi"/>
              </w:rPr>
              <w:t>"</w:t>
            </w:r>
            <w:r w:rsidR="00AD0291">
              <w:rPr>
                <w:rFonts w:asciiTheme="minorHAnsi" w:eastAsia="Times New Roman" w:hAnsiTheme="minorHAnsi"/>
              </w:rPr>
              <w:t>Вечный город</w:t>
            </w:r>
            <w:r w:rsidR="00003D9D" w:rsidRPr="003C648A">
              <w:rPr>
                <w:rFonts w:asciiTheme="minorHAnsi" w:eastAsia="Times New Roman" w:hAnsiTheme="minorHAnsi"/>
              </w:rPr>
              <w:t>"</w:t>
            </w:r>
            <w:r w:rsidR="006E5EFA" w:rsidRPr="003C648A">
              <w:rPr>
                <w:rFonts w:asciiTheme="minorHAnsi" w:eastAsia="Times New Roman" w:hAnsiTheme="minorHAnsi"/>
              </w:rPr>
              <w:t xml:space="preserve"> и </w:t>
            </w:r>
            <w:proofErr w:type="spellStart"/>
            <w:proofErr w:type="gramStart"/>
            <w:r w:rsidR="006E5EFA" w:rsidRPr="003C648A">
              <w:rPr>
                <w:rFonts w:asciiTheme="minorHAnsi" w:eastAsia="Times New Roman" w:hAnsiTheme="minorHAnsi"/>
              </w:rPr>
              <w:t>свето-музыкальным</w:t>
            </w:r>
            <w:proofErr w:type="spellEnd"/>
            <w:proofErr w:type="gramEnd"/>
            <w:r w:rsidR="006E5EFA" w:rsidRPr="003C648A">
              <w:rPr>
                <w:rFonts w:asciiTheme="minorHAnsi" w:eastAsia="Times New Roman" w:hAnsiTheme="minorHAnsi"/>
              </w:rPr>
              <w:t xml:space="preserve"> фонтанам</w:t>
            </w:r>
            <w:r w:rsidR="00953716">
              <w:rPr>
                <w:rFonts w:asciiTheme="minorHAnsi" w:eastAsia="Times New Roman" w:hAnsiTheme="minorHAnsi"/>
              </w:rPr>
              <w:t>, у</w:t>
            </w:r>
            <w:r w:rsidR="006E5EFA" w:rsidRPr="003C648A">
              <w:rPr>
                <w:rFonts w:asciiTheme="minorHAnsi" w:eastAsia="Times New Roman" w:hAnsiTheme="minorHAnsi"/>
              </w:rPr>
              <w:t>жин.</w:t>
            </w:r>
          </w:p>
        </w:tc>
      </w:tr>
      <w:tr w:rsidR="006E5EFA" w:rsidRPr="00103263" w:rsidTr="003C648A">
        <w:trPr>
          <w:trHeight w:val="3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6E5EFA">
              <w:rPr>
                <w:rFonts w:asciiTheme="minorHAnsi" w:eastAsia="Times New Roman" w:hAnsiTheme="minorHAnsi"/>
              </w:rPr>
              <w:t xml:space="preserve"> </w:t>
            </w:r>
            <w:r w:rsidR="006E5EFA"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953716">
              <w:rPr>
                <w:rFonts w:asciiTheme="minorHAnsi" w:eastAsia="Times New Roman" w:hAnsiTheme="minorHAnsi"/>
              </w:rPr>
              <w:t xml:space="preserve"> в отеле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Выселение из отеля, оставляем часть вещей в багажной комнате.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горы, остановка в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 обед</w:t>
            </w:r>
            <w:r w:rsidR="00953716">
              <w:rPr>
                <w:rFonts w:asciiTheme="minorHAnsi" w:eastAsia="Times New Roman" w:hAnsiTheme="minorHAnsi"/>
              </w:rPr>
              <w:t>.</w:t>
            </w:r>
            <w:r>
              <w:rPr>
                <w:rFonts w:asciiTheme="minorHAnsi" w:eastAsia="Times New Roman" w:hAnsiTheme="minorHAnsi"/>
              </w:rPr>
              <w:t xml:space="preserve"> 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 w:rsidR="00003D9D"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proofErr w:type="spellEnd"/>
            <w:r>
              <w:rPr>
                <w:rFonts w:asciiTheme="minorHAnsi" w:eastAsia="Times New Roman" w:hAnsiTheme="minorHAnsi"/>
                <w:bCs/>
              </w:rPr>
              <w:t xml:space="preserve"> (350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Местные ж</w:t>
            </w:r>
            <w:r w:rsidRPr="009A31CD">
              <w:rPr>
                <w:rFonts w:asciiTheme="minorHAnsi" w:eastAsia="Times New Roman" w:hAnsiTheme="minorHAnsi"/>
              </w:rPr>
              <w:t>ители сохраняют</w:t>
            </w:r>
            <w:r>
              <w:rPr>
                <w:rFonts w:asciiTheme="minorHAnsi" w:eastAsia="Times New Roman" w:hAnsiTheme="minorHAnsi"/>
              </w:rPr>
              <w:t xml:space="preserve"> здесь </w:t>
            </w:r>
            <w:r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 w:rsidR="00953716">
              <w:rPr>
                <w:rFonts w:asciiTheme="minorHAnsi" w:eastAsia="Times New Roman" w:hAnsiTheme="minorHAnsi"/>
              </w:rPr>
              <w:t>Заселение в гостевой дом.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старинному селению, посещение мельницы, кузницы, мечети.</w:t>
            </w:r>
          </w:p>
          <w:p w:rsidR="006E5EFA" w:rsidRDefault="006E5EFA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</w:t>
            </w:r>
            <w:r w:rsidR="00003D9D">
              <w:rPr>
                <w:rFonts w:asciiTheme="minorHAnsi" w:eastAsia="Times New Roman" w:hAnsiTheme="minorHAnsi"/>
              </w:rPr>
              <w:t>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A960E8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6E5EF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6E5EFA" w:rsidRDefault="006E5EFA" w:rsidP="00DD2ED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гостевом доме.</w:t>
            </w:r>
          </w:p>
          <w:p w:rsidR="006E5EFA" w:rsidRDefault="006E5EFA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Самарканд.  </w:t>
            </w:r>
          </w:p>
          <w:p w:rsidR="006E5EFA" w:rsidRDefault="006E5EFA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дороге остановка на обед и прогулка в </w:t>
            </w:r>
            <w:proofErr w:type="spellStart"/>
            <w:r w:rsidRPr="009A31CD">
              <w:rPr>
                <w:rFonts w:asciiTheme="minorHAnsi" w:eastAsia="Times New Roman" w:hAnsiTheme="minorHAnsi"/>
              </w:rPr>
              <w:t>Шахриса</w:t>
            </w:r>
            <w:r>
              <w:rPr>
                <w:rFonts w:asciiTheme="minorHAnsi" w:eastAsia="Times New Roman" w:hAnsiTheme="minorHAnsi"/>
              </w:rPr>
              <w:t>б</w:t>
            </w:r>
            <w:r w:rsidRPr="009A31CD">
              <w:rPr>
                <w:rFonts w:asciiTheme="minorHAnsi" w:eastAsia="Times New Roman" w:hAnsiTheme="minorHAnsi"/>
              </w:rPr>
              <w:t>з</w:t>
            </w:r>
            <w:r>
              <w:rPr>
                <w:rFonts w:asciiTheme="minorHAnsi" w:eastAsia="Times New Roman" w:hAnsiTheme="minorHAnsi"/>
              </w:rPr>
              <w:t>е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A960E8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Город </w:t>
            </w:r>
            <w:proofErr w:type="spellStart"/>
            <w:r w:rsidRPr="00D76D7F">
              <w:rPr>
                <w:rFonts w:asciiTheme="minorHAnsi" w:eastAsia="Times New Roman" w:hAnsiTheme="minorHAnsi"/>
              </w:rPr>
              <w:t>Шахрисабз</w:t>
            </w:r>
            <w:proofErr w:type="spellEnd"/>
            <w:r w:rsidRPr="00D76D7F">
              <w:rPr>
                <w:rFonts w:asciiTheme="minorHAnsi" w:eastAsia="Times New Roman" w:hAnsiTheme="minorHAnsi"/>
              </w:rPr>
              <w:t xml:space="preserve"> всемирно</w:t>
            </w:r>
            <w:r w:rsidRPr="002A1A10">
              <w:rPr>
                <w:rFonts w:asciiTheme="minorHAnsi" w:eastAsia="Times New Roman" w:hAnsiTheme="minorHAnsi"/>
              </w:rPr>
              <w:t xml:space="preserve"> известен как родина Тамерлана</w:t>
            </w:r>
            <w:r>
              <w:rPr>
                <w:rFonts w:asciiTheme="minorHAnsi" w:eastAsia="Times New Roman" w:hAnsiTheme="minorHAnsi"/>
              </w:rPr>
              <w:t xml:space="preserve">, который </w:t>
            </w:r>
            <w:r w:rsidRPr="002A1A10">
              <w:rPr>
                <w:rFonts w:asciiTheme="minorHAnsi" w:eastAsia="Times New Roman" w:hAnsiTheme="minorHAnsi"/>
              </w:rPr>
              <w:t xml:space="preserve">сделал свой родной город второй столицей своей огромной </w:t>
            </w:r>
            <w:r>
              <w:rPr>
                <w:rFonts w:asciiTheme="minorHAnsi" w:eastAsia="Times New Roman" w:hAnsiTheme="minorHAnsi"/>
              </w:rPr>
              <w:t>импер</w:t>
            </w:r>
            <w:r w:rsidRPr="002A1A10">
              <w:rPr>
                <w:rFonts w:asciiTheme="minorHAnsi" w:eastAsia="Times New Roman" w:hAnsiTheme="minorHAnsi"/>
              </w:rPr>
              <w:t>ии</w:t>
            </w:r>
            <w:r>
              <w:rPr>
                <w:rFonts w:asciiTheme="minorHAnsi" w:eastAsia="Times New Roman" w:hAnsiTheme="minorHAnsi"/>
              </w:rPr>
              <w:t xml:space="preserve">. Исторический центр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>
              <w:rPr>
                <w:rFonts w:asciiTheme="minorHAnsi" w:eastAsia="Times New Roman" w:hAnsiTheme="minorHAnsi"/>
              </w:rPr>
              <w:t>, где сохранились памятники 14-15 веков,</w:t>
            </w:r>
            <w:r w:rsidRPr="002A1A10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объявлен шедевром всемирного наследия ЮНЕСКО. </w:t>
            </w:r>
          </w:p>
          <w:p w:rsidR="006E5EFA" w:rsidRPr="009A31CD" w:rsidRDefault="006E5EFA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 заселение в отель</w:t>
            </w:r>
            <w:r>
              <w:t xml:space="preserve"> </w:t>
            </w:r>
            <w:proofErr w:type="spellStart"/>
            <w:r w:rsidRPr="006E5EFA">
              <w:rPr>
                <w:rFonts w:asciiTheme="minorHAnsi" w:eastAsia="Times New Roman" w:hAnsiTheme="minorHAnsi"/>
              </w:rPr>
              <w:t>Diplomat</w:t>
            </w:r>
            <w:proofErr w:type="spellEnd"/>
            <w:r w:rsidRPr="006E5EFA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6E5EFA">
              <w:rPr>
                <w:rFonts w:asciiTheme="minorHAnsi" w:eastAsia="Times New Roman" w:hAnsiTheme="minorHAnsi"/>
              </w:rPr>
              <w:t>Premium</w:t>
            </w:r>
            <w:proofErr w:type="spellEnd"/>
            <w:r w:rsidRPr="006E5EFA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Pr="006E5EFA">
              <w:rPr>
                <w:rFonts w:asciiTheme="minorHAnsi" w:eastAsia="Times New Roman" w:hAnsiTheme="minorHAnsi"/>
              </w:rPr>
              <w:t>Hotel</w:t>
            </w:r>
            <w:proofErr w:type="spellEnd"/>
            <w:r>
              <w:rPr>
                <w:rFonts w:asciiTheme="minorHAnsi" w:eastAsia="Times New Roman" w:hAnsiTheme="minorHAnsi"/>
              </w:rPr>
              <w:t>, свободное время, ужин.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="006E5EF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Тамерлана, сохранил множество памятников той эпохи. Мы увидим мавзолей Гур-Эмир,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обсерваторию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 были описаны 1018 звёзд, а так же была с минимальной погрешностью определена длина звёздного года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Pr="00471957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посети</w:t>
            </w:r>
            <w:r w:rsidR="003C648A">
              <w:rPr>
                <w:rFonts w:asciiTheme="minorHAnsi" w:eastAsia="Times New Roman" w:hAnsiTheme="minorHAnsi"/>
              </w:rPr>
              <w:t>м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Регистан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</w:t>
            </w:r>
            <w:r w:rsidRPr="00471957">
              <w:rPr>
                <w:rFonts w:asciiTheme="minorHAnsi" w:eastAsia="Times New Roman" w:hAnsiTheme="minorHAnsi"/>
              </w:rPr>
              <w:t xml:space="preserve">мечеть </w:t>
            </w:r>
            <w:proofErr w:type="spellStart"/>
            <w:r w:rsidRPr="00471957">
              <w:rPr>
                <w:rFonts w:asciiTheme="minorHAnsi" w:eastAsia="Times New Roman" w:hAnsiTheme="minorHAnsi"/>
              </w:rPr>
              <w:t>Биби-Ханум</w:t>
            </w:r>
            <w:proofErr w:type="spellEnd"/>
            <w:r w:rsidRPr="00471957">
              <w:rPr>
                <w:rFonts w:asciiTheme="minorHAnsi" w:eastAsia="Times New Roman" w:hAnsiTheme="minorHAnsi"/>
              </w:rPr>
              <w:t>, познакомимся с мастерством местных ремесленников и попробуем знаменитые самаркандские лепёшки.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</w:t>
            </w:r>
            <w:r w:rsidR="003C648A">
              <w:rPr>
                <w:rFonts w:asciiTheme="minorHAnsi" w:eastAsia="Times New Roman" w:hAnsiTheme="minorHAnsi"/>
              </w:rPr>
              <w:t xml:space="preserve"> плова.</w:t>
            </w:r>
          </w:p>
          <w:p w:rsidR="006E5EFA" w:rsidRDefault="006E5EF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ужин в национальном ресторане.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9</w:t>
            </w:r>
            <w:r w:rsidR="006E5EFA">
              <w:rPr>
                <w:rFonts w:asciiTheme="minorHAnsi" w:eastAsia="Times New Roman" w:hAnsiTheme="minorHAnsi"/>
              </w:rPr>
              <w:t xml:space="preserve"> </w:t>
            </w:r>
            <w:r w:rsidR="006E5EFA"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</w:t>
            </w:r>
            <w:r w:rsidR="00953716">
              <w:rPr>
                <w:rFonts w:asciiTheme="minorHAnsi" w:eastAsia="Times New Roman" w:hAnsiTheme="minorHAnsi"/>
              </w:rPr>
              <w:t>, выезд из отеля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экскурсии, посещение некрополя </w:t>
            </w:r>
            <w:proofErr w:type="spellStart"/>
            <w:r>
              <w:rPr>
                <w:rFonts w:asciiTheme="minorHAnsi" w:eastAsia="Times New Roman" w:hAnsiTheme="minorHAnsi"/>
              </w:rPr>
              <w:t>Шахи-Зинда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6E5EFA" w:rsidRDefault="006E5EFA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Ташкент</w:t>
            </w:r>
            <w:r w:rsidR="006D6479">
              <w:rPr>
                <w:rFonts w:asciiTheme="minorHAnsi" w:eastAsia="Times New Roman" w:hAnsiTheme="minorHAnsi"/>
              </w:rPr>
              <w:t xml:space="preserve"> на скоростном поезде </w:t>
            </w:r>
            <w:proofErr w:type="spellStart"/>
            <w:r w:rsidR="006D6479">
              <w:rPr>
                <w:rFonts w:asciiTheme="minorHAnsi" w:eastAsia="Times New Roman" w:hAnsiTheme="minorHAnsi"/>
              </w:rPr>
              <w:t>Афросиаб</w:t>
            </w:r>
            <w:proofErr w:type="spellEnd"/>
            <w:r w:rsidR="006D6479"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A1136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отель </w:t>
            </w:r>
            <w:proofErr w:type="spellStart"/>
            <w:r w:rsidR="00F87499" w:rsidRPr="00F87499">
              <w:rPr>
                <w:rFonts w:asciiTheme="minorHAnsi" w:eastAsia="Times New Roman" w:hAnsiTheme="minorHAnsi"/>
              </w:rPr>
              <w:t>Leader</w:t>
            </w:r>
            <w:proofErr w:type="spellEnd"/>
            <w:r w:rsidR="00F87499" w:rsidRPr="00F87499"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F87499" w:rsidRPr="00F87499">
              <w:rPr>
                <w:rFonts w:asciiTheme="minorHAnsi" w:eastAsia="Times New Roman" w:hAnsiTheme="minorHAnsi"/>
              </w:rPr>
              <w:t>Hotel</w:t>
            </w:r>
            <w:proofErr w:type="spellEnd"/>
            <w:r>
              <w:rPr>
                <w:rFonts w:asciiTheme="minorHAnsi" w:eastAsia="Times New Roman" w:hAnsiTheme="minorHAnsi"/>
              </w:rPr>
              <w:t>, вечерняя прогулка</w:t>
            </w:r>
            <w:r w:rsidR="00821A45">
              <w:rPr>
                <w:rFonts w:asciiTheme="minorHAnsi" w:eastAsia="Times New Roman" w:hAnsiTheme="minorHAnsi"/>
              </w:rPr>
              <w:t xml:space="preserve">  по городу и красивым станциям ташкентского метро.</w:t>
            </w:r>
          </w:p>
        </w:tc>
      </w:tr>
      <w:tr w:rsidR="006E5EFA" w:rsidRPr="009A31CD" w:rsidTr="003C648A">
        <w:trPr>
          <w:trHeight w:val="3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Pr="00331B73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</w:t>
            </w:r>
            <w:r w:rsidR="006E5EF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499" w:rsidRPr="00F87499" w:rsidRDefault="003C648A" w:rsidP="00003D9D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  <w:r w:rsidR="006E5EFA">
              <w:rPr>
                <w:rFonts w:asciiTheme="minorHAnsi" w:eastAsia="Times New Roman" w:hAnsiTheme="minorHAnsi"/>
              </w:rPr>
              <w:t xml:space="preserve"> </w:t>
            </w:r>
          </w:p>
          <w:p w:rsidR="00F87499" w:rsidRDefault="00F87499" w:rsidP="00003D9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eastAsia="Times New Roman" w:hAnsiTheme="minorHAnsi"/>
              </w:rPr>
              <w:t xml:space="preserve">Экскурсия по Ташкенту. Мы пройдёмся по площади Независимости и площади </w:t>
            </w:r>
            <w:proofErr w:type="spellStart"/>
            <w:r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восхитимся  визитной карточкой Ташкента - </w:t>
            </w:r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 xml:space="preserve">медресе </w:t>
            </w:r>
            <w:proofErr w:type="spellStart"/>
            <w:r w:rsidRPr="005F28FA">
              <w:rPr>
                <w:rFonts w:asciiTheme="minorHAnsi" w:hAnsiTheme="minorHAnsi"/>
                <w:color w:val="000000"/>
                <w:shd w:val="clear" w:color="auto" w:fill="FFFFFF"/>
              </w:rPr>
              <w:t>Кукельдаш</w:t>
            </w:r>
            <w:proofErr w:type="spellEnd"/>
            <w:r>
              <w:rPr>
                <w:rFonts w:asciiTheme="minorHAnsi" w:hAnsiTheme="minorHAnsi"/>
                <w:color w:val="000000"/>
                <w:shd w:val="clear" w:color="auto" w:fill="FFFFFF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осмотрим религиозный комплекс </w:t>
            </w:r>
            <w:proofErr w:type="spellStart"/>
            <w:r>
              <w:rPr>
                <w:rFonts w:asciiTheme="minorHAnsi" w:eastAsia="Times New Roman" w:hAnsiTheme="minorHAnsi"/>
              </w:rPr>
              <w:t>Хаст-Имам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старом городе и мечеть Минор, а также </w:t>
            </w:r>
            <w:r w:rsidRPr="00071D6C">
              <w:rPr>
                <w:rFonts w:asciiTheme="minorHAnsi" w:hAnsiTheme="minorHAnsi"/>
                <w:color w:val="000000"/>
              </w:rPr>
              <w:t xml:space="preserve">главный католический храм Узбекистана </w:t>
            </w:r>
            <w:r>
              <w:rPr>
                <w:rFonts w:asciiTheme="minorHAnsi" w:hAnsiTheme="minorHAnsi"/>
                <w:color w:val="000000"/>
              </w:rPr>
              <w:t>-</w:t>
            </w:r>
            <w:r w:rsidRPr="00071D6C">
              <w:rPr>
                <w:rFonts w:asciiTheme="minorHAnsi" w:hAnsiTheme="minorHAnsi"/>
                <w:color w:val="000000"/>
              </w:rPr>
              <w:t xml:space="preserve"> готический собор Святейшего Сердца Иисуса</w:t>
            </w:r>
            <w:r>
              <w:rPr>
                <w:rFonts w:asciiTheme="minorHAnsi" w:eastAsia="Times New Roman" w:hAnsiTheme="minorHAnsi"/>
              </w:rPr>
              <w:t>, увидим красивейшие станции метро и телевышку, одну из высочайших в Азии</w:t>
            </w:r>
            <w:r>
              <w:rPr>
                <w:rFonts w:ascii="Roboto" w:hAnsi="Roboto"/>
                <w:color w:val="2A2D30"/>
                <w:sz w:val="30"/>
                <w:szCs w:val="30"/>
              </w:rPr>
              <w:t xml:space="preserve">. </w:t>
            </w:r>
            <w:r w:rsidRPr="004F277D">
              <w:rPr>
                <w:rFonts w:asciiTheme="minorHAnsi" w:hAnsiTheme="minorHAnsi"/>
                <w:color w:val="2A2D30"/>
              </w:rPr>
              <w:t>Экскурсово</w:t>
            </w:r>
            <w:r>
              <w:rPr>
                <w:rFonts w:asciiTheme="minorHAnsi" w:hAnsiTheme="minorHAnsi"/>
                <w:color w:val="2A2D30"/>
              </w:rPr>
              <w:t>д познакомит нас с историей, традициями, героями и легендами города и страны.</w:t>
            </w:r>
          </w:p>
          <w:p w:rsidR="00F87499" w:rsidRDefault="00F87499" w:rsidP="00003D9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 xml:space="preserve">Обед в </w:t>
            </w:r>
            <w:r w:rsidR="003C648A">
              <w:rPr>
                <w:rFonts w:asciiTheme="minorHAnsi" w:hAnsiTheme="minorHAnsi"/>
                <w:color w:val="2A2D30"/>
              </w:rPr>
              <w:t>ц</w:t>
            </w:r>
            <w:r>
              <w:rPr>
                <w:rFonts w:asciiTheme="minorHAnsi" w:hAnsiTheme="minorHAnsi"/>
                <w:color w:val="2A2D30"/>
              </w:rPr>
              <w:t>ентре плова.</w:t>
            </w:r>
          </w:p>
          <w:p w:rsidR="00821A45" w:rsidRDefault="00821A45" w:rsidP="00003D9D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 xml:space="preserve">Посещение знаменитого рынка </w:t>
            </w:r>
            <w:proofErr w:type="spellStart"/>
            <w:r>
              <w:rPr>
                <w:rFonts w:asciiTheme="minorHAnsi" w:hAnsiTheme="minorHAnsi"/>
                <w:color w:val="2A2D30"/>
              </w:rPr>
              <w:t>Чор</w:t>
            </w:r>
            <w:proofErr w:type="spellEnd"/>
            <w:r>
              <w:rPr>
                <w:rFonts w:asciiTheme="minorHAnsi" w:hAnsiTheme="minorHAnsi"/>
                <w:color w:val="2A2D30"/>
              </w:rPr>
              <w:t xml:space="preserve"> Су, для желающих покупка сувениров, керамики, чая.</w:t>
            </w:r>
          </w:p>
          <w:p w:rsidR="006E5EFA" w:rsidRDefault="00821A45" w:rsidP="003C648A">
            <w:pPr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2A2D30"/>
              </w:rPr>
              <w:t>Ужин</w:t>
            </w:r>
            <w:r w:rsidR="003C648A">
              <w:rPr>
                <w:rFonts w:asciiTheme="minorHAnsi" w:hAnsiTheme="minorHAnsi"/>
                <w:color w:val="2A2D30"/>
              </w:rPr>
              <w:t xml:space="preserve">. </w:t>
            </w:r>
            <w:r>
              <w:rPr>
                <w:rFonts w:asciiTheme="minorHAnsi" w:hAnsiTheme="minorHAnsi"/>
                <w:color w:val="2A2D30"/>
              </w:rPr>
              <w:t>Вечерняя прогулка по городу.</w:t>
            </w:r>
          </w:p>
        </w:tc>
      </w:tr>
      <w:tr w:rsidR="006E5EFA" w:rsidRPr="009A31CD" w:rsidTr="003C648A">
        <w:trPr>
          <w:trHeight w:val="3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7F1DCC" w:rsidP="00AE685F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</w:t>
            </w:r>
            <w:r w:rsidR="006E5EFA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EFA" w:rsidRDefault="006E5EFA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</w:t>
            </w:r>
            <w:r w:rsidR="00821A45">
              <w:rPr>
                <w:rFonts w:asciiTheme="minorHAnsi" w:eastAsia="Times New Roman" w:hAnsiTheme="minorHAnsi"/>
              </w:rPr>
              <w:t>отеле</w:t>
            </w:r>
            <w:r w:rsidR="003C648A">
              <w:rPr>
                <w:rFonts w:asciiTheme="minorHAnsi" w:eastAsia="Times New Roman" w:hAnsiTheme="minorHAnsi"/>
              </w:rPr>
              <w:t>.</w:t>
            </w:r>
            <w:r w:rsidR="00821A45">
              <w:rPr>
                <w:rFonts w:asciiTheme="minorHAnsi" w:eastAsia="Times New Roman" w:hAnsiTheme="minorHAnsi"/>
              </w:rPr>
              <w:t xml:space="preserve"> </w:t>
            </w:r>
          </w:p>
          <w:p w:rsidR="00821A45" w:rsidRDefault="00821A45" w:rsidP="00821A4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Однодневная поездка в горы: </w:t>
            </w:r>
            <w:proofErr w:type="spellStart"/>
            <w:r w:rsidRPr="00141DBF">
              <w:rPr>
                <w:rFonts w:asciiTheme="minorHAnsi" w:eastAsia="Times New Roman" w:hAnsiTheme="minorHAnsi"/>
              </w:rPr>
              <w:t>Ташкент-Бельдерсай-Чимган-Чарвак-</w:t>
            </w:r>
            <w:r>
              <w:rPr>
                <w:rFonts w:asciiTheme="minorHAnsi" w:eastAsia="Times New Roman" w:hAnsiTheme="minorHAnsi"/>
              </w:rPr>
              <w:t>Паркент</w:t>
            </w:r>
            <w:r w:rsidRPr="00141DBF">
              <w:rPr>
                <w:rFonts w:asciiTheme="minorHAnsi" w:eastAsia="Times New Roman" w:hAnsiTheme="minorHAnsi"/>
              </w:rPr>
              <w:t>-Ташкент</w:t>
            </w:r>
            <w:proofErr w:type="spellEnd"/>
            <w:r>
              <w:rPr>
                <w:rFonts w:asciiTheme="minorHAnsi" w:eastAsia="Times New Roman" w:hAnsiTheme="minorHAnsi"/>
              </w:rPr>
              <w:t>.</w:t>
            </w:r>
          </w:p>
          <w:p w:rsidR="00821A45" w:rsidRDefault="00821A45" w:rsidP="00821A4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</w:t>
            </w:r>
            <w:proofErr w:type="spellStart"/>
            <w:r>
              <w:rPr>
                <w:rFonts w:asciiTheme="minorHAnsi" w:eastAsia="Times New Roman" w:hAnsiTheme="minorHAnsi"/>
              </w:rPr>
              <w:t>Чарвакского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водохранилища, поднимемся на высоту 2300 метров на </w:t>
            </w:r>
            <w:proofErr w:type="spellStart"/>
            <w:r>
              <w:rPr>
                <w:rFonts w:asciiTheme="minorHAnsi" w:eastAsia="Times New Roman" w:hAnsiTheme="minorHAnsi"/>
              </w:rPr>
              <w:t>канатке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 урочище </w:t>
            </w:r>
            <w:proofErr w:type="spellStart"/>
            <w:r>
              <w:rPr>
                <w:rFonts w:asciiTheme="minorHAnsi" w:eastAsia="Times New Roman" w:hAnsiTheme="minorHAnsi"/>
              </w:rPr>
              <w:t>Бельдесарсай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 и насладимся видами окрестных горных вершин. Совсем рядом будет воспетый бардами знаменитый Чимган. Мы остановимся на берегу живописного </w:t>
            </w:r>
            <w:proofErr w:type="spellStart"/>
            <w:r>
              <w:rPr>
                <w:rFonts w:asciiTheme="minorHAnsi" w:eastAsia="Times New Roman" w:hAnsiTheme="minorHAnsi"/>
              </w:rPr>
              <w:t>Чарвакского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озера, откуда </w:t>
            </w:r>
            <w:r w:rsidR="003C648A">
              <w:rPr>
                <w:rFonts w:asciiTheme="minorHAnsi" w:eastAsia="Times New Roman" w:hAnsiTheme="minorHAnsi"/>
              </w:rPr>
              <w:t>о</w:t>
            </w:r>
            <w:r w:rsidRPr="000369A3">
              <w:rPr>
                <w:rFonts w:asciiTheme="minorHAnsi" w:hAnsiTheme="minorHAnsi"/>
                <w:color w:val="000000"/>
              </w:rPr>
              <w:t xml:space="preserve">ткрывается панорама </w:t>
            </w:r>
            <w:proofErr w:type="spellStart"/>
            <w:r w:rsidRPr="000369A3">
              <w:rPr>
                <w:rFonts w:asciiTheme="minorHAnsi" w:hAnsiTheme="minorHAnsi"/>
                <w:color w:val="000000"/>
              </w:rPr>
              <w:t>Тян</w:t>
            </w:r>
            <w:r>
              <w:rPr>
                <w:rFonts w:asciiTheme="minorHAnsi" w:hAnsiTheme="minorHAnsi"/>
                <w:color w:val="000000"/>
              </w:rPr>
              <w:t>ь-Шаньского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и </w:t>
            </w:r>
            <w:proofErr w:type="spellStart"/>
            <w:r w:rsidRPr="000369A3">
              <w:rPr>
                <w:rFonts w:asciiTheme="minorHAnsi" w:hAnsiTheme="minorHAnsi"/>
                <w:color w:val="000000"/>
              </w:rPr>
              <w:t>Чаткальского</w:t>
            </w:r>
            <w:proofErr w:type="spellEnd"/>
            <w:r w:rsidRPr="000369A3">
              <w:rPr>
                <w:rFonts w:asciiTheme="minorHAnsi" w:hAnsiTheme="minorHAnsi"/>
                <w:color w:val="000000"/>
              </w:rPr>
              <w:t xml:space="preserve"> хребтов</w:t>
            </w:r>
            <w:r>
              <w:rPr>
                <w:rFonts w:ascii="Roboto" w:hAnsi="Roboto"/>
                <w:color w:val="000000"/>
                <w:sz w:val="34"/>
                <w:szCs w:val="34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 xml:space="preserve">Обед мы устроим в кафе национальной кухни в местечке </w:t>
            </w:r>
            <w:proofErr w:type="spellStart"/>
            <w:r>
              <w:rPr>
                <w:rFonts w:asciiTheme="minorHAnsi" w:eastAsia="Times New Roman" w:hAnsiTheme="minorHAnsi"/>
              </w:rPr>
              <w:t>Ходжикент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Будут на нашем маршруте и древние петроглифы, и гигантские платаны, и звонкие прохладные водопады. </w:t>
            </w:r>
          </w:p>
          <w:p w:rsidR="006E5EFA" w:rsidRDefault="00821A4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Далее п</w:t>
            </w:r>
            <w:r w:rsidR="006E5EFA">
              <w:rPr>
                <w:rFonts w:asciiTheme="minorHAnsi" w:eastAsia="Times New Roman" w:hAnsiTheme="minorHAnsi"/>
              </w:rPr>
              <w:t>оездка в Институт Солнца.</w:t>
            </w:r>
          </w:p>
          <w:p w:rsidR="006E5EFA" w:rsidRDefault="006E5EFA" w:rsidP="00A960E8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6E5EFA" w:rsidRDefault="00821A45" w:rsidP="00A960E8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Возвращение в Ташкент</w:t>
            </w:r>
            <w:r w:rsidR="003C648A">
              <w:rPr>
                <w:rFonts w:asciiTheme="minorHAnsi" w:eastAsia="Times New Roman" w:hAnsiTheme="minorHAnsi"/>
              </w:rPr>
              <w:t>.</w:t>
            </w:r>
          </w:p>
          <w:p w:rsidR="006E5EFA" w:rsidRDefault="006E5EFA" w:rsidP="00821A4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Заключительный ужин </w:t>
            </w:r>
            <w:r w:rsidR="00821A45">
              <w:rPr>
                <w:rFonts w:asciiTheme="minorHAnsi" w:hAnsiTheme="minorHAnsi"/>
                <w:color w:val="000000"/>
              </w:rPr>
              <w:t>в национальном ресторане</w:t>
            </w:r>
            <w:r w:rsidR="003C648A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6E5EFA" w:rsidRPr="009A31CD" w:rsidTr="003C648A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EFA" w:rsidRDefault="007F1DCC" w:rsidP="00A11369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EFA" w:rsidRDefault="00821A45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</w:t>
            </w:r>
            <w:r w:rsidR="007F1DCC">
              <w:rPr>
                <w:rFonts w:asciiTheme="minorHAnsi" w:eastAsia="Times New Roman" w:hAnsiTheme="minorHAnsi"/>
              </w:rPr>
              <w:t>к.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 w:rsidR="003C648A">
              <w:rPr>
                <w:rFonts w:asciiTheme="minorHAnsi" w:eastAsia="Times New Roman" w:hAnsiTheme="minorHAnsi"/>
              </w:rPr>
              <w:t>Трансфер</w:t>
            </w:r>
            <w:proofErr w:type="spellEnd"/>
            <w:r w:rsidR="003C648A">
              <w:rPr>
                <w:rFonts w:asciiTheme="minorHAnsi" w:eastAsia="Times New Roman" w:hAnsiTheme="minorHAnsi"/>
              </w:rPr>
              <w:t xml:space="preserve"> в аэропорт, в</w:t>
            </w:r>
            <w:r>
              <w:rPr>
                <w:rFonts w:asciiTheme="minorHAnsi" w:eastAsia="Times New Roman" w:hAnsiTheme="minorHAnsi"/>
              </w:rPr>
              <w:t>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proofErr w:type="gramStart"/>
      <w:r w:rsidRPr="00EE26EC">
        <w:rPr>
          <w:rFonts w:eastAsia="Symbol"/>
          <w:sz w:val="24"/>
          <w:szCs w:val="24"/>
        </w:rPr>
        <w:t>Проживание в отелях</w:t>
      </w:r>
      <w:r>
        <w:rPr>
          <w:rFonts w:eastAsia="Symbol"/>
          <w:sz w:val="24"/>
          <w:szCs w:val="24"/>
        </w:rPr>
        <w:t xml:space="preserve"> 3* с завтраком </w:t>
      </w:r>
      <w:r w:rsidR="00E953D3">
        <w:rPr>
          <w:rFonts w:eastAsia="Symbol"/>
          <w:sz w:val="24"/>
          <w:szCs w:val="24"/>
        </w:rPr>
        <w:t>(</w:t>
      </w:r>
      <w:r w:rsidRPr="00EE26EC">
        <w:rPr>
          <w:rFonts w:eastAsia="Symbol"/>
          <w:sz w:val="24"/>
          <w:szCs w:val="24"/>
        </w:rPr>
        <w:t xml:space="preserve">в </w:t>
      </w:r>
      <w:r>
        <w:rPr>
          <w:rFonts w:eastAsia="Symbol"/>
          <w:sz w:val="24"/>
          <w:szCs w:val="24"/>
        </w:rPr>
        <w:t>Ташкент</w:t>
      </w:r>
      <w:r w:rsidR="00E953D3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 xml:space="preserve"> </w:t>
      </w:r>
      <w:r w:rsidR="007F1DCC">
        <w:rPr>
          <w:rFonts w:eastAsia="Symbol"/>
          <w:sz w:val="24"/>
          <w:szCs w:val="24"/>
        </w:rPr>
        <w:t>3</w:t>
      </w:r>
      <w:r w:rsidR="004417BD">
        <w:rPr>
          <w:rFonts w:eastAsia="Symbol"/>
          <w:sz w:val="24"/>
          <w:szCs w:val="24"/>
        </w:rPr>
        <w:t xml:space="preserve"> ноч</w:t>
      </w:r>
      <w:r w:rsidR="007F1DCC">
        <w:rPr>
          <w:rFonts w:eastAsia="Symbol"/>
          <w:sz w:val="24"/>
          <w:szCs w:val="24"/>
        </w:rPr>
        <w:t>и</w:t>
      </w:r>
      <w:r>
        <w:rPr>
          <w:rFonts w:eastAsia="Symbol"/>
          <w:sz w:val="24"/>
          <w:szCs w:val="24"/>
        </w:rPr>
        <w:t xml:space="preserve">, </w:t>
      </w:r>
      <w:r w:rsidR="00E953D3">
        <w:rPr>
          <w:rFonts w:eastAsia="Symbol"/>
          <w:sz w:val="24"/>
          <w:szCs w:val="24"/>
        </w:rPr>
        <w:t xml:space="preserve">в </w:t>
      </w:r>
      <w:r w:rsidR="00821A45">
        <w:rPr>
          <w:rFonts w:eastAsia="Symbol"/>
          <w:sz w:val="24"/>
          <w:szCs w:val="24"/>
        </w:rPr>
        <w:t>Самарканде 3</w:t>
      </w:r>
      <w:r>
        <w:rPr>
          <w:rFonts w:eastAsia="Symbol"/>
          <w:sz w:val="24"/>
          <w:szCs w:val="24"/>
        </w:rPr>
        <w:t xml:space="preserve"> ночи,</w:t>
      </w:r>
      <w:proofErr w:type="gramEnd"/>
    </w:p>
    <w:p w:rsidR="003B1463" w:rsidRDefault="00E953D3" w:rsidP="003B1463">
      <w:pPr>
        <w:pStyle w:val="a9"/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в</w:t>
      </w:r>
      <w:r w:rsidR="003B1463">
        <w:rPr>
          <w:rFonts w:eastAsia="Symbol"/>
          <w:sz w:val="24"/>
          <w:szCs w:val="24"/>
        </w:rPr>
        <w:t xml:space="preserve"> Бухаре </w:t>
      </w:r>
      <w:r w:rsidR="00A11369">
        <w:rPr>
          <w:rFonts w:eastAsia="Symbol"/>
          <w:sz w:val="24"/>
          <w:szCs w:val="24"/>
        </w:rPr>
        <w:t>2</w:t>
      </w:r>
      <w:r w:rsidR="003B1463">
        <w:rPr>
          <w:rFonts w:eastAsia="Symbol"/>
          <w:sz w:val="24"/>
          <w:szCs w:val="24"/>
        </w:rPr>
        <w:t xml:space="preserve"> ночи</w:t>
      </w:r>
      <w:r>
        <w:rPr>
          <w:rFonts w:eastAsia="Symbol"/>
          <w:sz w:val="24"/>
          <w:szCs w:val="24"/>
        </w:rPr>
        <w:t>,</w:t>
      </w:r>
      <w:r w:rsidR="003B1463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в</w:t>
      </w:r>
      <w:r w:rsidR="003B1463">
        <w:rPr>
          <w:rFonts w:eastAsia="Symbol"/>
          <w:sz w:val="24"/>
          <w:szCs w:val="24"/>
        </w:rPr>
        <w:t xml:space="preserve"> Хиве </w:t>
      </w:r>
      <w:r w:rsidR="007F1DCC">
        <w:rPr>
          <w:rFonts w:eastAsia="Symbol"/>
          <w:sz w:val="24"/>
          <w:szCs w:val="24"/>
        </w:rPr>
        <w:t>2</w:t>
      </w:r>
      <w:r w:rsidR="00821A45">
        <w:rPr>
          <w:rFonts w:eastAsia="Symbol"/>
          <w:sz w:val="24"/>
          <w:szCs w:val="24"/>
        </w:rPr>
        <w:t xml:space="preserve"> </w:t>
      </w:r>
      <w:r w:rsidR="003B1463">
        <w:rPr>
          <w:rFonts w:eastAsia="Symbol"/>
          <w:sz w:val="24"/>
          <w:szCs w:val="24"/>
        </w:rPr>
        <w:t>ночи</w:t>
      </w:r>
      <w:r>
        <w:rPr>
          <w:rFonts w:eastAsia="Symbol"/>
          <w:sz w:val="24"/>
          <w:szCs w:val="24"/>
        </w:rPr>
        <w:t>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r w:rsidR="00E953D3">
        <w:rPr>
          <w:rFonts w:eastAsia="Symbol"/>
          <w:sz w:val="24"/>
          <w:szCs w:val="24"/>
        </w:rPr>
        <w:t xml:space="preserve">кишлаке </w:t>
      </w:r>
      <w:proofErr w:type="spellStart"/>
      <w:r w:rsidR="003C648A">
        <w:rPr>
          <w:rFonts w:eastAsia="Symbol"/>
          <w:sz w:val="24"/>
          <w:szCs w:val="24"/>
        </w:rPr>
        <w:t>Ге</w:t>
      </w:r>
      <w:r>
        <w:rPr>
          <w:rFonts w:eastAsia="Symbol"/>
          <w:sz w:val="24"/>
          <w:szCs w:val="24"/>
        </w:rPr>
        <w:t>лан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>с завтраком</w:t>
      </w:r>
      <w:r w:rsidR="004417BD">
        <w:rPr>
          <w:rFonts w:eastAsia="Symbol"/>
          <w:sz w:val="24"/>
          <w:szCs w:val="24"/>
        </w:rPr>
        <w:t>, обедом и ужином</w:t>
      </w:r>
      <w:r>
        <w:rPr>
          <w:rFonts w:eastAsia="Symbol"/>
          <w:sz w:val="24"/>
          <w:szCs w:val="24"/>
        </w:rPr>
        <w:t xml:space="preserve"> (</w:t>
      </w:r>
      <w:r w:rsidR="00A11369">
        <w:rPr>
          <w:rFonts w:eastAsia="Symbol"/>
          <w:sz w:val="24"/>
          <w:szCs w:val="24"/>
        </w:rPr>
        <w:t>1ночь</w:t>
      </w:r>
      <w:r w:rsidRPr="00EE26EC">
        <w:rPr>
          <w:rFonts w:eastAsia="Symbol"/>
          <w:sz w:val="24"/>
          <w:szCs w:val="24"/>
        </w:rPr>
        <w:t>)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3B1463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E16DFF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D568C">
        <w:rPr>
          <w:rFonts w:eastAsia="Symbol"/>
          <w:sz w:val="24"/>
          <w:szCs w:val="24"/>
        </w:rPr>
        <w:t>1</w:t>
      </w:r>
      <w:r w:rsidR="003B1463" w:rsidRPr="00ED568C">
        <w:rPr>
          <w:rFonts w:eastAsia="Symbol"/>
          <w:sz w:val="24"/>
          <w:szCs w:val="24"/>
        </w:rPr>
        <w:t xml:space="preserve"> </w:t>
      </w:r>
      <w:proofErr w:type="spellStart"/>
      <w:r w:rsidR="003B1463" w:rsidRPr="00ED568C">
        <w:rPr>
          <w:rFonts w:eastAsia="Symbol"/>
          <w:sz w:val="24"/>
          <w:szCs w:val="24"/>
        </w:rPr>
        <w:t>трек</w:t>
      </w:r>
      <w:r w:rsidR="00E953D3" w:rsidRPr="00ED568C">
        <w:rPr>
          <w:rFonts w:eastAsia="Symbol"/>
          <w:sz w:val="24"/>
          <w:szCs w:val="24"/>
        </w:rPr>
        <w:t>к</w:t>
      </w:r>
      <w:r w:rsidR="003B1463" w:rsidRPr="00ED568C">
        <w:rPr>
          <w:rFonts w:eastAsia="Symbol"/>
          <w:sz w:val="24"/>
          <w:szCs w:val="24"/>
        </w:rPr>
        <w:t>инговы</w:t>
      </w:r>
      <w:r w:rsidRPr="00ED568C">
        <w:rPr>
          <w:rFonts w:eastAsia="Symbol"/>
          <w:sz w:val="24"/>
          <w:szCs w:val="24"/>
        </w:rPr>
        <w:t>й</w:t>
      </w:r>
      <w:proofErr w:type="spellEnd"/>
      <w:r w:rsidR="003B1463" w:rsidRPr="00ED568C">
        <w:rPr>
          <w:rFonts w:eastAsia="Symbol"/>
          <w:sz w:val="24"/>
          <w:szCs w:val="24"/>
        </w:rPr>
        <w:t xml:space="preserve"> выход с гидом</w:t>
      </w:r>
      <w:r w:rsidR="00E953D3" w:rsidRPr="00ED568C">
        <w:rPr>
          <w:rFonts w:eastAsia="Symbol"/>
          <w:sz w:val="24"/>
          <w:szCs w:val="24"/>
        </w:rPr>
        <w:t>;</w:t>
      </w:r>
    </w:p>
    <w:p w:rsidR="00821A45" w:rsidRPr="00ED568C" w:rsidRDefault="00821A45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Переезд Самарканд-Ташке</w:t>
      </w:r>
      <w:r w:rsidR="003C648A">
        <w:rPr>
          <w:rFonts w:eastAsia="Symbol"/>
          <w:sz w:val="24"/>
          <w:szCs w:val="24"/>
        </w:rPr>
        <w:t>нт на скоростно</w:t>
      </w:r>
      <w:r w:rsidR="00093D7D">
        <w:rPr>
          <w:rFonts w:eastAsia="Symbol"/>
          <w:sz w:val="24"/>
          <w:szCs w:val="24"/>
        </w:rPr>
        <w:t>м</w:t>
      </w:r>
      <w:r w:rsidR="003C648A">
        <w:rPr>
          <w:rFonts w:eastAsia="Symbol"/>
          <w:sz w:val="24"/>
          <w:szCs w:val="24"/>
        </w:rPr>
        <w:t xml:space="preserve"> поезде </w:t>
      </w:r>
      <w:proofErr w:type="spellStart"/>
      <w:r w:rsidR="003C648A">
        <w:rPr>
          <w:rFonts w:eastAsia="Symbol"/>
          <w:sz w:val="24"/>
          <w:szCs w:val="24"/>
        </w:rPr>
        <w:t>Афросиаб</w:t>
      </w:r>
      <w:proofErr w:type="spellEnd"/>
      <w:r w:rsidR="003C648A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proofErr w:type="gramStart"/>
      <w:r>
        <w:rPr>
          <w:rFonts w:eastAsia="Symbol"/>
          <w:sz w:val="24"/>
          <w:szCs w:val="24"/>
        </w:rPr>
        <w:t xml:space="preserve">Транспортное сопровождение </w:t>
      </w:r>
      <w:r w:rsidR="00E953D3">
        <w:rPr>
          <w:rFonts w:eastAsia="Symbol"/>
          <w:sz w:val="24"/>
          <w:szCs w:val="24"/>
        </w:rPr>
        <w:t>(</w:t>
      </w:r>
      <w:r w:rsidR="00ED568C">
        <w:rPr>
          <w:rFonts w:eastAsia="Symbol"/>
          <w:sz w:val="24"/>
          <w:szCs w:val="24"/>
        </w:rPr>
        <w:t>8</w:t>
      </w:r>
      <w:r w:rsidR="00174E26">
        <w:rPr>
          <w:rFonts w:eastAsia="Symbol"/>
          <w:sz w:val="24"/>
          <w:szCs w:val="24"/>
        </w:rPr>
        <w:t>-местный автобус на всё</w:t>
      </w:r>
      <w:r>
        <w:rPr>
          <w:rFonts w:eastAsia="Symbol"/>
          <w:sz w:val="24"/>
          <w:szCs w:val="24"/>
        </w:rPr>
        <w:t>м маршруте,</w:t>
      </w:r>
      <w:proofErr w:type="gramEnd"/>
    </w:p>
    <w:p w:rsidR="003B1463" w:rsidRDefault="003B1463" w:rsidP="003B1463">
      <w:pPr>
        <w:pStyle w:val="a9"/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автомобили повышенной проходимости </w:t>
      </w:r>
      <w:r w:rsidR="00174E26">
        <w:rPr>
          <w:rFonts w:eastAsia="Symbol"/>
          <w:sz w:val="24"/>
          <w:szCs w:val="24"/>
        </w:rPr>
        <w:t>для</w:t>
      </w:r>
      <w:r>
        <w:rPr>
          <w:rFonts w:eastAsia="Symbol"/>
          <w:sz w:val="24"/>
          <w:szCs w:val="24"/>
        </w:rPr>
        <w:t xml:space="preserve"> поездк</w:t>
      </w:r>
      <w:r w:rsidR="00174E26">
        <w:rPr>
          <w:rFonts w:eastAsia="Symbol"/>
          <w:sz w:val="24"/>
          <w:szCs w:val="24"/>
        </w:rPr>
        <w:t>и</w:t>
      </w:r>
      <w:r>
        <w:rPr>
          <w:rFonts w:eastAsia="Symbol"/>
          <w:sz w:val="24"/>
          <w:szCs w:val="24"/>
        </w:rPr>
        <w:t xml:space="preserve"> в </w:t>
      </w:r>
      <w:proofErr w:type="spellStart"/>
      <w:r>
        <w:rPr>
          <w:rFonts w:eastAsia="Symbol"/>
          <w:sz w:val="24"/>
          <w:szCs w:val="24"/>
        </w:rPr>
        <w:t>Г</w:t>
      </w:r>
      <w:r w:rsidR="003C648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proofErr w:type="spellEnd"/>
      <w:r w:rsidR="00174E26">
        <w:rPr>
          <w:rFonts w:eastAsia="Symbol"/>
          <w:sz w:val="24"/>
          <w:szCs w:val="24"/>
        </w:rPr>
        <w:t>).</w:t>
      </w:r>
    </w:p>
    <w:p w:rsidR="00953716" w:rsidRDefault="00953716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lastRenderedPageBreak/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A836A8">
        <w:rPr>
          <w:rFonts w:eastAsia="Symbol"/>
          <w:sz w:val="24"/>
          <w:szCs w:val="24"/>
        </w:rPr>
        <w:t xml:space="preserve">Ургенча </w:t>
      </w:r>
      <w:r w:rsidRPr="00705D0C">
        <w:rPr>
          <w:rFonts w:eastAsia="Symbol"/>
          <w:sz w:val="24"/>
          <w:szCs w:val="24"/>
        </w:rPr>
        <w:t>и обратно из</w:t>
      </w:r>
      <w:r w:rsidR="00A836A8" w:rsidRPr="00A836A8">
        <w:rPr>
          <w:rFonts w:eastAsia="Symbol"/>
          <w:sz w:val="24"/>
          <w:szCs w:val="24"/>
        </w:rPr>
        <w:t xml:space="preserve"> </w:t>
      </w:r>
      <w:r w:rsidR="00821A45">
        <w:rPr>
          <w:rFonts w:eastAsia="Symbol"/>
          <w:sz w:val="24"/>
          <w:szCs w:val="24"/>
        </w:rPr>
        <w:t>Ташкента</w:t>
      </w:r>
      <w:r w:rsidRPr="00705D0C">
        <w:rPr>
          <w:rFonts w:eastAsia="Symbol"/>
          <w:sz w:val="24"/>
          <w:szCs w:val="24"/>
        </w:rPr>
        <w:t>;</w:t>
      </w:r>
    </w:p>
    <w:p w:rsidR="004A5CA1" w:rsidRPr="00705D0C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Городской налог в отелях 200-300 р</w:t>
      </w:r>
      <w:r w:rsidR="00174E26">
        <w:rPr>
          <w:rFonts w:eastAsia="Symbol"/>
          <w:sz w:val="24"/>
          <w:szCs w:val="24"/>
        </w:rPr>
        <w:t>уб</w:t>
      </w:r>
      <w:r>
        <w:rPr>
          <w:rFonts w:eastAsia="Symbol"/>
          <w:sz w:val="24"/>
          <w:szCs w:val="24"/>
        </w:rPr>
        <w:t xml:space="preserve">. </w:t>
      </w:r>
      <w:r w:rsidR="00174E26">
        <w:rPr>
          <w:rFonts w:eastAsia="Symbol"/>
          <w:sz w:val="24"/>
          <w:szCs w:val="24"/>
        </w:rPr>
        <w:t>в день;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 w:rsidR="00821A45">
        <w:rPr>
          <w:rFonts w:eastAsia="Symbol"/>
          <w:sz w:val="24"/>
          <w:szCs w:val="24"/>
        </w:rPr>
        <w:t>4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 w:rsidR="00821A45">
        <w:rPr>
          <w:rFonts w:eastAsia="Symbol"/>
          <w:sz w:val="24"/>
          <w:szCs w:val="24"/>
        </w:rPr>
        <w:t>800-15</w:t>
      </w:r>
      <w:r>
        <w:rPr>
          <w:rFonts w:eastAsia="Symbol"/>
          <w:sz w:val="24"/>
          <w:szCs w:val="24"/>
        </w:rPr>
        <w:t>00</w:t>
      </w:r>
      <w:r w:rsidRPr="00A449A0">
        <w:rPr>
          <w:rFonts w:eastAsia="Symbol"/>
          <w:sz w:val="24"/>
          <w:szCs w:val="24"/>
        </w:rPr>
        <w:t xml:space="preserve"> 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в </w:t>
      </w:r>
      <w:r w:rsidR="00ED568C">
        <w:rPr>
          <w:b/>
          <w:i/>
          <w:color w:val="002060"/>
          <w:sz w:val="28"/>
          <w:szCs w:val="28"/>
        </w:rPr>
        <w:t>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p w:rsidR="003B1463" w:rsidRPr="00D7621A" w:rsidRDefault="003B1463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sectPr w:rsidR="003B1463" w:rsidRPr="00D7621A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3D9D"/>
    <w:rsid w:val="000254D9"/>
    <w:rsid w:val="00034E6E"/>
    <w:rsid w:val="000357EB"/>
    <w:rsid w:val="000369A3"/>
    <w:rsid w:val="00042440"/>
    <w:rsid w:val="00052E90"/>
    <w:rsid w:val="00054471"/>
    <w:rsid w:val="00071D6C"/>
    <w:rsid w:val="000848D0"/>
    <w:rsid w:val="00093D7D"/>
    <w:rsid w:val="0009588A"/>
    <w:rsid w:val="0009637F"/>
    <w:rsid w:val="000A2861"/>
    <w:rsid w:val="000D2E79"/>
    <w:rsid w:val="000E25CF"/>
    <w:rsid w:val="000E7680"/>
    <w:rsid w:val="000F09BD"/>
    <w:rsid w:val="00103263"/>
    <w:rsid w:val="00103EB3"/>
    <w:rsid w:val="00123C91"/>
    <w:rsid w:val="00124C3D"/>
    <w:rsid w:val="00133AA0"/>
    <w:rsid w:val="00137771"/>
    <w:rsid w:val="00141DBF"/>
    <w:rsid w:val="00151B26"/>
    <w:rsid w:val="0015282B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3CDA"/>
    <w:rsid w:val="001B4ED5"/>
    <w:rsid w:val="001B7E73"/>
    <w:rsid w:val="001D1E9B"/>
    <w:rsid w:val="001D2C71"/>
    <w:rsid w:val="001E1732"/>
    <w:rsid w:val="001E78E5"/>
    <w:rsid w:val="00200801"/>
    <w:rsid w:val="00202BE2"/>
    <w:rsid w:val="002045A6"/>
    <w:rsid w:val="002123D8"/>
    <w:rsid w:val="00213E03"/>
    <w:rsid w:val="002163F1"/>
    <w:rsid w:val="00224CFB"/>
    <w:rsid w:val="00262E53"/>
    <w:rsid w:val="00266BFA"/>
    <w:rsid w:val="00271E4E"/>
    <w:rsid w:val="002A1A10"/>
    <w:rsid w:val="002A22E5"/>
    <w:rsid w:val="002D3EF3"/>
    <w:rsid w:val="002D7DAD"/>
    <w:rsid w:val="002E53E1"/>
    <w:rsid w:val="002F2835"/>
    <w:rsid w:val="0030088F"/>
    <w:rsid w:val="00307259"/>
    <w:rsid w:val="0031516C"/>
    <w:rsid w:val="00317FE4"/>
    <w:rsid w:val="00331B73"/>
    <w:rsid w:val="00341A0A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653E"/>
    <w:rsid w:val="003B1463"/>
    <w:rsid w:val="003C332A"/>
    <w:rsid w:val="003C5D31"/>
    <w:rsid w:val="003C648A"/>
    <w:rsid w:val="003E062C"/>
    <w:rsid w:val="003E39F1"/>
    <w:rsid w:val="003E62D1"/>
    <w:rsid w:val="003F5663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5B27"/>
    <w:rsid w:val="004A5CA1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784B"/>
    <w:rsid w:val="005702A3"/>
    <w:rsid w:val="00576957"/>
    <w:rsid w:val="005823ED"/>
    <w:rsid w:val="00590EDD"/>
    <w:rsid w:val="005A4979"/>
    <w:rsid w:val="005C2D50"/>
    <w:rsid w:val="005C676B"/>
    <w:rsid w:val="005D3C15"/>
    <w:rsid w:val="005E15E3"/>
    <w:rsid w:val="005E2096"/>
    <w:rsid w:val="005E7DFD"/>
    <w:rsid w:val="005F28FA"/>
    <w:rsid w:val="005F4DB8"/>
    <w:rsid w:val="006010A0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1E3"/>
    <w:rsid w:val="006A033C"/>
    <w:rsid w:val="006A2311"/>
    <w:rsid w:val="006A6665"/>
    <w:rsid w:val="006B27D3"/>
    <w:rsid w:val="006B78A2"/>
    <w:rsid w:val="006C147F"/>
    <w:rsid w:val="006C1B0F"/>
    <w:rsid w:val="006C249F"/>
    <w:rsid w:val="006C4E53"/>
    <w:rsid w:val="006D6479"/>
    <w:rsid w:val="006E0073"/>
    <w:rsid w:val="006E5EFA"/>
    <w:rsid w:val="006F31A5"/>
    <w:rsid w:val="006F44B4"/>
    <w:rsid w:val="00704260"/>
    <w:rsid w:val="0070656E"/>
    <w:rsid w:val="00724AFD"/>
    <w:rsid w:val="00731427"/>
    <w:rsid w:val="00737485"/>
    <w:rsid w:val="00737492"/>
    <w:rsid w:val="00765A82"/>
    <w:rsid w:val="00781905"/>
    <w:rsid w:val="00784FBD"/>
    <w:rsid w:val="007854E2"/>
    <w:rsid w:val="00792667"/>
    <w:rsid w:val="007C4FB6"/>
    <w:rsid w:val="007C584B"/>
    <w:rsid w:val="007D372F"/>
    <w:rsid w:val="007D6326"/>
    <w:rsid w:val="007E16D8"/>
    <w:rsid w:val="007E2CDB"/>
    <w:rsid w:val="007E4BBC"/>
    <w:rsid w:val="007F1DCC"/>
    <w:rsid w:val="00807C21"/>
    <w:rsid w:val="00812548"/>
    <w:rsid w:val="00814C68"/>
    <w:rsid w:val="00821A45"/>
    <w:rsid w:val="0082519D"/>
    <w:rsid w:val="008311F7"/>
    <w:rsid w:val="00836B65"/>
    <w:rsid w:val="00837411"/>
    <w:rsid w:val="008406CF"/>
    <w:rsid w:val="00841AA6"/>
    <w:rsid w:val="00842C09"/>
    <w:rsid w:val="00845BCD"/>
    <w:rsid w:val="00861D1D"/>
    <w:rsid w:val="00864059"/>
    <w:rsid w:val="00870BCB"/>
    <w:rsid w:val="00872A0A"/>
    <w:rsid w:val="00875963"/>
    <w:rsid w:val="008769F6"/>
    <w:rsid w:val="0088163A"/>
    <w:rsid w:val="00883686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5170F"/>
    <w:rsid w:val="00953716"/>
    <w:rsid w:val="00967BBB"/>
    <w:rsid w:val="00970880"/>
    <w:rsid w:val="00984642"/>
    <w:rsid w:val="00986B0B"/>
    <w:rsid w:val="00997189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10404"/>
    <w:rsid w:val="00A11369"/>
    <w:rsid w:val="00A3109C"/>
    <w:rsid w:val="00A53A97"/>
    <w:rsid w:val="00A54B12"/>
    <w:rsid w:val="00A73D86"/>
    <w:rsid w:val="00A836A8"/>
    <w:rsid w:val="00A83C3F"/>
    <w:rsid w:val="00A90186"/>
    <w:rsid w:val="00A960E8"/>
    <w:rsid w:val="00AA600D"/>
    <w:rsid w:val="00AA7C81"/>
    <w:rsid w:val="00AB2A6C"/>
    <w:rsid w:val="00AC3EB8"/>
    <w:rsid w:val="00AD0291"/>
    <w:rsid w:val="00AD5E4F"/>
    <w:rsid w:val="00AE706B"/>
    <w:rsid w:val="00AF15DD"/>
    <w:rsid w:val="00AF6587"/>
    <w:rsid w:val="00B01E0A"/>
    <w:rsid w:val="00B117A1"/>
    <w:rsid w:val="00B15BF8"/>
    <w:rsid w:val="00B25118"/>
    <w:rsid w:val="00B25BA3"/>
    <w:rsid w:val="00B27B6A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63A3"/>
    <w:rsid w:val="00C01129"/>
    <w:rsid w:val="00C10A0A"/>
    <w:rsid w:val="00C118F2"/>
    <w:rsid w:val="00C13C56"/>
    <w:rsid w:val="00C34C69"/>
    <w:rsid w:val="00C42C12"/>
    <w:rsid w:val="00C667BC"/>
    <w:rsid w:val="00C70239"/>
    <w:rsid w:val="00C74905"/>
    <w:rsid w:val="00C80925"/>
    <w:rsid w:val="00C83E22"/>
    <w:rsid w:val="00C94452"/>
    <w:rsid w:val="00C94542"/>
    <w:rsid w:val="00CA3617"/>
    <w:rsid w:val="00CA7E26"/>
    <w:rsid w:val="00CB2915"/>
    <w:rsid w:val="00CC7854"/>
    <w:rsid w:val="00CD1A2C"/>
    <w:rsid w:val="00CF20D7"/>
    <w:rsid w:val="00CF3008"/>
    <w:rsid w:val="00D07C4D"/>
    <w:rsid w:val="00D07C9A"/>
    <w:rsid w:val="00D15CFD"/>
    <w:rsid w:val="00D20A65"/>
    <w:rsid w:val="00D25020"/>
    <w:rsid w:val="00D2691C"/>
    <w:rsid w:val="00D31F62"/>
    <w:rsid w:val="00D3636E"/>
    <w:rsid w:val="00D402CD"/>
    <w:rsid w:val="00D5653D"/>
    <w:rsid w:val="00D64F96"/>
    <w:rsid w:val="00D7621A"/>
    <w:rsid w:val="00D76D7F"/>
    <w:rsid w:val="00D8487F"/>
    <w:rsid w:val="00D879FE"/>
    <w:rsid w:val="00D95B85"/>
    <w:rsid w:val="00DA7327"/>
    <w:rsid w:val="00DB6070"/>
    <w:rsid w:val="00DC2E7D"/>
    <w:rsid w:val="00DC5416"/>
    <w:rsid w:val="00DD1C86"/>
    <w:rsid w:val="00DD2EDA"/>
    <w:rsid w:val="00DE3DCD"/>
    <w:rsid w:val="00DF1410"/>
    <w:rsid w:val="00DF483C"/>
    <w:rsid w:val="00DF4B0B"/>
    <w:rsid w:val="00E026AE"/>
    <w:rsid w:val="00E0371A"/>
    <w:rsid w:val="00E12642"/>
    <w:rsid w:val="00E14AA1"/>
    <w:rsid w:val="00E16DFF"/>
    <w:rsid w:val="00E242F1"/>
    <w:rsid w:val="00E354B3"/>
    <w:rsid w:val="00E37BE4"/>
    <w:rsid w:val="00E44D13"/>
    <w:rsid w:val="00E54A24"/>
    <w:rsid w:val="00E55BD0"/>
    <w:rsid w:val="00E77B93"/>
    <w:rsid w:val="00E82246"/>
    <w:rsid w:val="00E953D3"/>
    <w:rsid w:val="00EA5AAA"/>
    <w:rsid w:val="00EB009D"/>
    <w:rsid w:val="00EB72AD"/>
    <w:rsid w:val="00EC677F"/>
    <w:rsid w:val="00ED3449"/>
    <w:rsid w:val="00ED568C"/>
    <w:rsid w:val="00F11926"/>
    <w:rsid w:val="00F3007C"/>
    <w:rsid w:val="00F462C1"/>
    <w:rsid w:val="00F473EC"/>
    <w:rsid w:val="00F5028C"/>
    <w:rsid w:val="00F57587"/>
    <w:rsid w:val="00F624AF"/>
    <w:rsid w:val="00F64669"/>
    <w:rsid w:val="00F80DB9"/>
    <w:rsid w:val="00F87499"/>
    <w:rsid w:val="00FC0FB7"/>
    <w:rsid w:val="00FC22EC"/>
    <w:rsid w:val="00FC4F1D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9D48-7671-4C4D-B2BB-1BAB0BD9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9</cp:revision>
  <dcterms:created xsi:type="dcterms:W3CDTF">2024-05-22T11:11:00Z</dcterms:created>
  <dcterms:modified xsi:type="dcterms:W3CDTF">2024-05-22T13:27:00Z</dcterms:modified>
</cp:coreProperties>
</file>